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12D1C" w14:textId="0E7EA1E8" w:rsidR="000D417D" w:rsidRDefault="00D57FA0">
      <w:pPr>
        <w:pStyle w:val="BodyText"/>
        <w:ind w:left="0" w:firstLine="0"/>
        <w:rPr>
          <w:sz w:val="20"/>
        </w:rPr>
      </w:pPr>
      <w:r>
        <w:rPr>
          <w:noProof/>
        </w:rPr>
        <mc:AlternateContent>
          <mc:Choice Requires="wpg">
            <w:drawing>
              <wp:anchor distT="0" distB="0" distL="114300" distR="114300" simplePos="0" relativeHeight="15728640" behindDoc="0" locked="0" layoutInCell="1" allowOverlap="1" wp14:anchorId="39612D45" wp14:editId="0E7736D1">
                <wp:simplePos x="0" y="0"/>
                <wp:positionH relativeFrom="page">
                  <wp:posOffset>4284345</wp:posOffset>
                </wp:positionH>
                <wp:positionV relativeFrom="page">
                  <wp:posOffset>3175</wp:posOffset>
                </wp:positionV>
                <wp:extent cx="3488055" cy="119507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8055" cy="1195070"/>
                          <a:chOff x="6747" y="4"/>
                          <a:chExt cx="5493" cy="1882"/>
                        </a:xfrm>
                      </wpg:grpSpPr>
                      <wps:wsp>
                        <wps:cNvPr id="3" name="Line 9"/>
                        <wps:cNvCnPr>
                          <a:cxnSpLocks noChangeShapeType="1"/>
                        </wps:cNvCnPr>
                        <wps:spPr bwMode="auto">
                          <a:xfrm>
                            <a:off x="6754" y="12"/>
                            <a:ext cx="3987" cy="1709"/>
                          </a:xfrm>
                          <a:prstGeom prst="line">
                            <a:avLst/>
                          </a:prstGeom>
                          <a:noFill/>
                          <a:ln w="9525">
                            <a:solidFill>
                              <a:srgbClr val="A7C0DE"/>
                            </a:solidFill>
                            <a:round/>
                            <a:headEnd/>
                            <a:tailEnd/>
                          </a:ln>
                          <a:extLst>
                            <a:ext uri="{909E8E84-426E-40DD-AFC4-6F175D3DCCD1}">
                              <a14:hiddenFill xmlns:a14="http://schemas.microsoft.com/office/drawing/2010/main">
                                <a:noFill/>
                              </a14:hiddenFill>
                            </a:ext>
                          </a:extLst>
                        </wps:spPr>
                        <wps:bodyPr/>
                      </wps:wsp>
                      <wps:wsp>
                        <wps:cNvPr id="4" name="Freeform 8"/>
                        <wps:cNvSpPr>
                          <a:spLocks/>
                        </wps:cNvSpPr>
                        <wps:spPr bwMode="auto">
                          <a:xfrm>
                            <a:off x="10108" y="12"/>
                            <a:ext cx="2131" cy="1875"/>
                          </a:xfrm>
                          <a:custGeom>
                            <a:avLst/>
                            <a:gdLst>
                              <a:gd name="T0" fmla="+- 0 12239 10108"/>
                              <a:gd name="T1" fmla="*/ T0 w 2131"/>
                              <a:gd name="T2" fmla="+- 0 12 12"/>
                              <a:gd name="T3" fmla="*/ 12 h 1875"/>
                              <a:gd name="T4" fmla="+- 0 10330 10108"/>
                              <a:gd name="T5" fmla="*/ T4 w 2131"/>
                              <a:gd name="T6" fmla="+- 0 12 12"/>
                              <a:gd name="T7" fmla="*/ 12 h 1875"/>
                              <a:gd name="T8" fmla="+- 0 10301 10108"/>
                              <a:gd name="T9" fmla="*/ T8 w 2131"/>
                              <a:gd name="T10" fmla="+- 0 45 12"/>
                              <a:gd name="T11" fmla="*/ 45 h 1875"/>
                              <a:gd name="T12" fmla="+- 0 10246 10108"/>
                              <a:gd name="T13" fmla="*/ T12 w 2131"/>
                              <a:gd name="T14" fmla="+- 0 124 12"/>
                              <a:gd name="T15" fmla="*/ 124 h 1875"/>
                              <a:gd name="T16" fmla="+- 0 10198 10108"/>
                              <a:gd name="T17" fmla="*/ T16 w 2131"/>
                              <a:gd name="T18" fmla="+- 0 221 12"/>
                              <a:gd name="T19" fmla="*/ 221 h 1875"/>
                              <a:gd name="T20" fmla="+- 0 10159 10108"/>
                              <a:gd name="T21" fmla="*/ T20 w 2131"/>
                              <a:gd name="T22" fmla="+- 0 332 12"/>
                              <a:gd name="T23" fmla="*/ 332 h 1875"/>
                              <a:gd name="T24" fmla="+- 0 10143 10108"/>
                              <a:gd name="T25" fmla="*/ T24 w 2131"/>
                              <a:gd name="T26" fmla="+- 0 392 12"/>
                              <a:gd name="T27" fmla="*/ 392 h 1875"/>
                              <a:gd name="T28" fmla="+- 0 10129 10108"/>
                              <a:gd name="T29" fmla="*/ T28 w 2131"/>
                              <a:gd name="T30" fmla="+- 0 454 12"/>
                              <a:gd name="T31" fmla="*/ 454 h 1875"/>
                              <a:gd name="T32" fmla="+- 0 10119 10108"/>
                              <a:gd name="T33" fmla="*/ T32 w 2131"/>
                              <a:gd name="T34" fmla="+- 0 519 12"/>
                              <a:gd name="T35" fmla="*/ 519 h 1875"/>
                              <a:gd name="T36" fmla="+- 0 10112 10108"/>
                              <a:gd name="T37" fmla="*/ T36 w 2131"/>
                              <a:gd name="T38" fmla="+- 0 586 12"/>
                              <a:gd name="T39" fmla="*/ 586 h 1875"/>
                              <a:gd name="T40" fmla="+- 0 10108 10108"/>
                              <a:gd name="T41" fmla="*/ T40 w 2131"/>
                              <a:gd name="T42" fmla="+- 0 654 12"/>
                              <a:gd name="T43" fmla="*/ 654 h 1875"/>
                              <a:gd name="T44" fmla="+- 0 10108 10108"/>
                              <a:gd name="T45" fmla="*/ T44 w 2131"/>
                              <a:gd name="T46" fmla="+- 0 724 12"/>
                              <a:gd name="T47" fmla="*/ 724 h 1875"/>
                              <a:gd name="T48" fmla="+- 0 10112 10108"/>
                              <a:gd name="T49" fmla="*/ T48 w 2131"/>
                              <a:gd name="T50" fmla="+- 0 795 12"/>
                              <a:gd name="T51" fmla="*/ 795 h 1875"/>
                              <a:gd name="T52" fmla="+- 0 10120 10108"/>
                              <a:gd name="T53" fmla="*/ T52 w 2131"/>
                              <a:gd name="T54" fmla="+- 0 866 12"/>
                              <a:gd name="T55" fmla="*/ 866 h 1875"/>
                              <a:gd name="T56" fmla="+- 0 10132 10108"/>
                              <a:gd name="T57" fmla="*/ T56 w 2131"/>
                              <a:gd name="T58" fmla="+- 0 938 12"/>
                              <a:gd name="T59" fmla="*/ 938 h 1875"/>
                              <a:gd name="T60" fmla="+- 0 10149 10108"/>
                              <a:gd name="T61" fmla="*/ T60 w 2131"/>
                              <a:gd name="T62" fmla="+- 0 1009 12"/>
                              <a:gd name="T63" fmla="*/ 1009 h 1875"/>
                              <a:gd name="T64" fmla="+- 0 10170 10108"/>
                              <a:gd name="T65" fmla="*/ T64 w 2131"/>
                              <a:gd name="T66" fmla="+- 0 1081 12"/>
                              <a:gd name="T67" fmla="*/ 1081 h 1875"/>
                              <a:gd name="T68" fmla="+- 0 10196 10108"/>
                              <a:gd name="T69" fmla="*/ T68 w 2131"/>
                              <a:gd name="T70" fmla="+- 0 1151 12"/>
                              <a:gd name="T71" fmla="*/ 1151 h 1875"/>
                              <a:gd name="T72" fmla="+- 0 10228 10108"/>
                              <a:gd name="T73" fmla="*/ T72 w 2131"/>
                              <a:gd name="T74" fmla="+- 0 1221 12"/>
                              <a:gd name="T75" fmla="*/ 1221 h 1875"/>
                              <a:gd name="T76" fmla="+- 0 10264 10108"/>
                              <a:gd name="T77" fmla="*/ T76 w 2131"/>
                              <a:gd name="T78" fmla="+- 0 1289 12"/>
                              <a:gd name="T79" fmla="*/ 1289 h 1875"/>
                              <a:gd name="T80" fmla="+- 0 10307 10108"/>
                              <a:gd name="T81" fmla="*/ T80 w 2131"/>
                              <a:gd name="T82" fmla="+- 0 1356 12"/>
                              <a:gd name="T83" fmla="*/ 1356 h 1875"/>
                              <a:gd name="T84" fmla="+- 0 10355 10108"/>
                              <a:gd name="T85" fmla="*/ T84 w 2131"/>
                              <a:gd name="T86" fmla="+- 0 1421 12"/>
                              <a:gd name="T87" fmla="*/ 1421 h 1875"/>
                              <a:gd name="T88" fmla="+- 0 10409 10108"/>
                              <a:gd name="T89" fmla="*/ T88 w 2131"/>
                              <a:gd name="T90" fmla="+- 0 1483 12"/>
                              <a:gd name="T91" fmla="*/ 1483 h 1875"/>
                              <a:gd name="T92" fmla="+- 0 10469 10108"/>
                              <a:gd name="T93" fmla="*/ T92 w 2131"/>
                              <a:gd name="T94" fmla="+- 0 1543 12"/>
                              <a:gd name="T95" fmla="*/ 1543 h 1875"/>
                              <a:gd name="T96" fmla="+- 0 10536 10108"/>
                              <a:gd name="T97" fmla="*/ T96 w 2131"/>
                              <a:gd name="T98" fmla="+- 0 1600 12"/>
                              <a:gd name="T99" fmla="*/ 1600 h 1875"/>
                              <a:gd name="T100" fmla="+- 0 10609 10108"/>
                              <a:gd name="T101" fmla="*/ T100 w 2131"/>
                              <a:gd name="T102" fmla="+- 0 1653 12"/>
                              <a:gd name="T103" fmla="*/ 1653 h 1875"/>
                              <a:gd name="T104" fmla="+- 0 10695 10108"/>
                              <a:gd name="T105" fmla="*/ T104 w 2131"/>
                              <a:gd name="T106" fmla="+- 0 1707 12"/>
                              <a:gd name="T107" fmla="*/ 1707 h 1875"/>
                              <a:gd name="T108" fmla="+- 0 10780 10108"/>
                              <a:gd name="T109" fmla="*/ T108 w 2131"/>
                              <a:gd name="T110" fmla="+- 0 1753 12"/>
                              <a:gd name="T111" fmla="*/ 1753 h 1875"/>
                              <a:gd name="T112" fmla="+- 0 10865 10108"/>
                              <a:gd name="T113" fmla="*/ T112 w 2131"/>
                              <a:gd name="T114" fmla="+- 0 1791 12"/>
                              <a:gd name="T115" fmla="*/ 1791 h 1875"/>
                              <a:gd name="T116" fmla="+- 0 10949 10108"/>
                              <a:gd name="T117" fmla="*/ T116 w 2131"/>
                              <a:gd name="T118" fmla="+- 0 1822 12"/>
                              <a:gd name="T119" fmla="*/ 1822 h 1875"/>
                              <a:gd name="T120" fmla="+- 0 11033 10108"/>
                              <a:gd name="T121" fmla="*/ T120 w 2131"/>
                              <a:gd name="T122" fmla="+- 0 1847 12"/>
                              <a:gd name="T123" fmla="*/ 1847 h 1875"/>
                              <a:gd name="T124" fmla="+- 0 11115 10108"/>
                              <a:gd name="T125" fmla="*/ T124 w 2131"/>
                              <a:gd name="T126" fmla="+- 0 1865 12"/>
                              <a:gd name="T127" fmla="*/ 1865 h 1875"/>
                              <a:gd name="T128" fmla="+- 0 11196 10108"/>
                              <a:gd name="T129" fmla="*/ T128 w 2131"/>
                              <a:gd name="T130" fmla="+- 0 1878 12"/>
                              <a:gd name="T131" fmla="*/ 1878 h 1875"/>
                              <a:gd name="T132" fmla="+- 0 11276 10108"/>
                              <a:gd name="T133" fmla="*/ T132 w 2131"/>
                              <a:gd name="T134" fmla="+- 0 1885 12"/>
                              <a:gd name="T135" fmla="*/ 1885 h 1875"/>
                              <a:gd name="T136" fmla="+- 0 11355 10108"/>
                              <a:gd name="T137" fmla="*/ T136 w 2131"/>
                              <a:gd name="T138" fmla="+- 0 1886 12"/>
                              <a:gd name="T139" fmla="*/ 1886 h 1875"/>
                              <a:gd name="T140" fmla="+- 0 11432 10108"/>
                              <a:gd name="T141" fmla="*/ T140 w 2131"/>
                              <a:gd name="T142" fmla="+- 0 1883 12"/>
                              <a:gd name="T143" fmla="*/ 1883 h 1875"/>
                              <a:gd name="T144" fmla="+- 0 11507 10108"/>
                              <a:gd name="T145" fmla="*/ T144 w 2131"/>
                              <a:gd name="T146" fmla="+- 0 1875 12"/>
                              <a:gd name="T147" fmla="*/ 1875 h 1875"/>
                              <a:gd name="T148" fmla="+- 0 11579 10108"/>
                              <a:gd name="T149" fmla="*/ T148 w 2131"/>
                              <a:gd name="T150" fmla="+- 0 1863 12"/>
                              <a:gd name="T151" fmla="*/ 1863 h 1875"/>
                              <a:gd name="T152" fmla="+- 0 11650 10108"/>
                              <a:gd name="T153" fmla="*/ T152 w 2131"/>
                              <a:gd name="T154" fmla="+- 0 1847 12"/>
                              <a:gd name="T155" fmla="*/ 1847 h 1875"/>
                              <a:gd name="T156" fmla="+- 0 11719 10108"/>
                              <a:gd name="T157" fmla="*/ T156 w 2131"/>
                              <a:gd name="T158" fmla="+- 0 1827 12"/>
                              <a:gd name="T159" fmla="*/ 1827 h 1875"/>
                              <a:gd name="T160" fmla="+- 0 11785 10108"/>
                              <a:gd name="T161" fmla="*/ T160 w 2131"/>
                              <a:gd name="T162" fmla="+- 0 1805 12"/>
                              <a:gd name="T163" fmla="*/ 1805 h 1875"/>
                              <a:gd name="T164" fmla="+- 0 11848 10108"/>
                              <a:gd name="T165" fmla="*/ T164 w 2131"/>
                              <a:gd name="T166" fmla="+- 0 1780 12"/>
                              <a:gd name="T167" fmla="*/ 1780 h 1875"/>
                              <a:gd name="T168" fmla="+- 0 11909 10108"/>
                              <a:gd name="T169" fmla="*/ T168 w 2131"/>
                              <a:gd name="T170" fmla="+- 0 1752 12"/>
                              <a:gd name="T171" fmla="*/ 1752 h 1875"/>
                              <a:gd name="T172" fmla="+- 0 11966 10108"/>
                              <a:gd name="T173" fmla="*/ T172 w 2131"/>
                              <a:gd name="T174" fmla="+- 0 1722 12"/>
                              <a:gd name="T175" fmla="*/ 1722 h 1875"/>
                              <a:gd name="T176" fmla="+- 0 12020 10108"/>
                              <a:gd name="T177" fmla="*/ T176 w 2131"/>
                              <a:gd name="T178" fmla="+- 0 1691 12"/>
                              <a:gd name="T179" fmla="*/ 1691 h 1875"/>
                              <a:gd name="T180" fmla="+- 0 12071 10108"/>
                              <a:gd name="T181" fmla="*/ T180 w 2131"/>
                              <a:gd name="T182" fmla="+- 0 1658 12"/>
                              <a:gd name="T183" fmla="*/ 1658 h 1875"/>
                              <a:gd name="T184" fmla="+- 0 12163 10108"/>
                              <a:gd name="T185" fmla="*/ T184 w 2131"/>
                              <a:gd name="T186" fmla="+- 0 1590 12"/>
                              <a:gd name="T187" fmla="*/ 1590 h 1875"/>
                              <a:gd name="T188" fmla="+- 0 12239 10108"/>
                              <a:gd name="T189" fmla="*/ T188 w 2131"/>
                              <a:gd name="T190" fmla="+- 0 1522 12"/>
                              <a:gd name="T191" fmla="*/ 1522 h 1875"/>
                              <a:gd name="T192" fmla="+- 0 12239 10108"/>
                              <a:gd name="T193" fmla="*/ T192 w 2131"/>
                              <a:gd name="T194" fmla="+- 0 12 12"/>
                              <a:gd name="T195" fmla="*/ 12 h 1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131" h="1875">
                                <a:moveTo>
                                  <a:pt x="2131" y="0"/>
                                </a:moveTo>
                                <a:lnTo>
                                  <a:pt x="222" y="0"/>
                                </a:lnTo>
                                <a:lnTo>
                                  <a:pt x="193" y="33"/>
                                </a:lnTo>
                                <a:lnTo>
                                  <a:pt x="138" y="112"/>
                                </a:lnTo>
                                <a:lnTo>
                                  <a:pt x="90" y="209"/>
                                </a:lnTo>
                                <a:lnTo>
                                  <a:pt x="51" y="320"/>
                                </a:lnTo>
                                <a:lnTo>
                                  <a:pt x="35" y="380"/>
                                </a:lnTo>
                                <a:lnTo>
                                  <a:pt x="21" y="442"/>
                                </a:lnTo>
                                <a:lnTo>
                                  <a:pt x="11" y="507"/>
                                </a:lnTo>
                                <a:lnTo>
                                  <a:pt x="4" y="574"/>
                                </a:lnTo>
                                <a:lnTo>
                                  <a:pt x="0" y="642"/>
                                </a:lnTo>
                                <a:lnTo>
                                  <a:pt x="0" y="712"/>
                                </a:lnTo>
                                <a:lnTo>
                                  <a:pt x="4" y="783"/>
                                </a:lnTo>
                                <a:lnTo>
                                  <a:pt x="12" y="854"/>
                                </a:lnTo>
                                <a:lnTo>
                                  <a:pt x="24" y="926"/>
                                </a:lnTo>
                                <a:lnTo>
                                  <a:pt x="41" y="997"/>
                                </a:lnTo>
                                <a:lnTo>
                                  <a:pt x="62" y="1069"/>
                                </a:lnTo>
                                <a:lnTo>
                                  <a:pt x="88" y="1139"/>
                                </a:lnTo>
                                <a:lnTo>
                                  <a:pt x="120" y="1209"/>
                                </a:lnTo>
                                <a:lnTo>
                                  <a:pt x="156" y="1277"/>
                                </a:lnTo>
                                <a:lnTo>
                                  <a:pt x="199" y="1344"/>
                                </a:lnTo>
                                <a:lnTo>
                                  <a:pt x="247" y="1409"/>
                                </a:lnTo>
                                <a:lnTo>
                                  <a:pt x="301" y="1471"/>
                                </a:lnTo>
                                <a:lnTo>
                                  <a:pt x="361" y="1531"/>
                                </a:lnTo>
                                <a:lnTo>
                                  <a:pt x="428" y="1588"/>
                                </a:lnTo>
                                <a:lnTo>
                                  <a:pt x="501" y="1641"/>
                                </a:lnTo>
                                <a:lnTo>
                                  <a:pt x="587" y="1695"/>
                                </a:lnTo>
                                <a:lnTo>
                                  <a:pt x="672" y="1741"/>
                                </a:lnTo>
                                <a:lnTo>
                                  <a:pt x="757" y="1779"/>
                                </a:lnTo>
                                <a:lnTo>
                                  <a:pt x="841" y="1810"/>
                                </a:lnTo>
                                <a:lnTo>
                                  <a:pt x="925" y="1835"/>
                                </a:lnTo>
                                <a:lnTo>
                                  <a:pt x="1007" y="1853"/>
                                </a:lnTo>
                                <a:lnTo>
                                  <a:pt x="1088" y="1866"/>
                                </a:lnTo>
                                <a:lnTo>
                                  <a:pt x="1168" y="1873"/>
                                </a:lnTo>
                                <a:lnTo>
                                  <a:pt x="1247" y="1874"/>
                                </a:lnTo>
                                <a:lnTo>
                                  <a:pt x="1324" y="1871"/>
                                </a:lnTo>
                                <a:lnTo>
                                  <a:pt x="1399" y="1863"/>
                                </a:lnTo>
                                <a:lnTo>
                                  <a:pt x="1471" y="1851"/>
                                </a:lnTo>
                                <a:lnTo>
                                  <a:pt x="1542" y="1835"/>
                                </a:lnTo>
                                <a:lnTo>
                                  <a:pt x="1611" y="1815"/>
                                </a:lnTo>
                                <a:lnTo>
                                  <a:pt x="1677" y="1793"/>
                                </a:lnTo>
                                <a:lnTo>
                                  <a:pt x="1740" y="1768"/>
                                </a:lnTo>
                                <a:lnTo>
                                  <a:pt x="1801" y="1740"/>
                                </a:lnTo>
                                <a:lnTo>
                                  <a:pt x="1858" y="1710"/>
                                </a:lnTo>
                                <a:lnTo>
                                  <a:pt x="1912" y="1679"/>
                                </a:lnTo>
                                <a:lnTo>
                                  <a:pt x="1963" y="1646"/>
                                </a:lnTo>
                                <a:lnTo>
                                  <a:pt x="2055" y="1578"/>
                                </a:lnTo>
                                <a:lnTo>
                                  <a:pt x="2131" y="1510"/>
                                </a:lnTo>
                                <a:lnTo>
                                  <a:pt x="2131" y="0"/>
                                </a:lnTo>
                                <a:close/>
                              </a:path>
                            </a:pathLst>
                          </a:custGeom>
                          <a:solidFill>
                            <a:srgbClr val="A7C0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10256" y="136"/>
                            <a:ext cx="1797" cy="1692"/>
                          </a:xfrm>
                          <a:custGeom>
                            <a:avLst/>
                            <a:gdLst>
                              <a:gd name="T0" fmla="+- 0 11060 10257"/>
                              <a:gd name="T1" fmla="*/ T0 w 1797"/>
                              <a:gd name="T2" fmla="+- 0 141 137"/>
                              <a:gd name="T3" fmla="*/ 141 h 1692"/>
                              <a:gd name="T4" fmla="+- 0 10911 10257"/>
                              <a:gd name="T5" fmla="*/ T4 w 1797"/>
                              <a:gd name="T6" fmla="+- 0 168 137"/>
                              <a:gd name="T7" fmla="*/ 168 h 1692"/>
                              <a:gd name="T8" fmla="+- 0 10772 10257"/>
                              <a:gd name="T9" fmla="*/ T8 w 1797"/>
                              <a:gd name="T10" fmla="+- 0 218 137"/>
                              <a:gd name="T11" fmla="*/ 218 h 1692"/>
                              <a:gd name="T12" fmla="+- 0 10645 10257"/>
                              <a:gd name="T13" fmla="*/ T12 w 1797"/>
                              <a:gd name="T14" fmla="+- 0 287 137"/>
                              <a:gd name="T15" fmla="*/ 287 h 1692"/>
                              <a:gd name="T16" fmla="+- 0 10533 10257"/>
                              <a:gd name="T17" fmla="*/ T16 w 1797"/>
                              <a:gd name="T18" fmla="+- 0 373 137"/>
                              <a:gd name="T19" fmla="*/ 373 h 1692"/>
                              <a:gd name="T20" fmla="+- 0 10436 10257"/>
                              <a:gd name="T21" fmla="*/ T20 w 1797"/>
                              <a:gd name="T22" fmla="+- 0 476 137"/>
                              <a:gd name="T23" fmla="*/ 476 h 1692"/>
                              <a:gd name="T24" fmla="+- 0 10359 10257"/>
                              <a:gd name="T25" fmla="*/ T24 w 1797"/>
                              <a:gd name="T26" fmla="+- 0 592 137"/>
                              <a:gd name="T27" fmla="*/ 592 h 1692"/>
                              <a:gd name="T28" fmla="+- 0 10301 10257"/>
                              <a:gd name="T29" fmla="*/ T28 w 1797"/>
                              <a:gd name="T30" fmla="+- 0 719 137"/>
                              <a:gd name="T31" fmla="*/ 719 h 1692"/>
                              <a:gd name="T32" fmla="+- 0 10267 10257"/>
                              <a:gd name="T33" fmla="*/ T32 w 1797"/>
                              <a:gd name="T34" fmla="+- 0 857 137"/>
                              <a:gd name="T35" fmla="*/ 857 h 1692"/>
                              <a:gd name="T36" fmla="+- 0 10257 10257"/>
                              <a:gd name="T37" fmla="*/ T36 w 1797"/>
                              <a:gd name="T38" fmla="+- 0 1001 137"/>
                              <a:gd name="T39" fmla="*/ 1001 h 1692"/>
                              <a:gd name="T40" fmla="+- 0 10273 10257"/>
                              <a:gd name="T41" fmla="*/ T40 w 1797"/>
                              <a:gd name="T42" fmla="+- 0 1145 137"/>
                              <a:gd name="T43" fmla="*/ 1145 h 1692"/>
                              <a:gd name="T44" fmla="+- 0 10313 10257"/>
                              <a:gd name="T45" fmla="*/ T44 w 1797"/>
                              <a:gd name="T46" fmla="+- 0 1280 137"/>
                              <a:gd name="T47" fmla="*/ 1280 h 1692"/>
                              <a:gd name="T48" fmla="+- 0 10376 10257"/>
                              <a:gd name="T49" fmla="*/ T48 w 1797"/>
                              <a:gd name="T50" fmla="+- 0 1406 137"/>
                              <a:gd name="T51" fmla="*/ 1406 h 1692"/>
                              <a:gd name="T52" fmla="+- 0 10458 10257"/>
                              <a:gd name="T53" fmla="*/ T52 w 1797"/>
                              <a:gd name="T54" fmla="+- 0 1518 137"/>
                              <a:gd name="T55" fmla="*/ 1518 h 1692"/>
                              <a:gd name="T56" fmla="+- 0 10559 10257"/>
                              <a:gd name="T57" fmla="*/ T56 w 1797"/>
                              <a:gd name="T58" fmla="+- 0 1617 137"/>
                              <a:gd name="T59" fmla="*/ 1617 h 1692"/>
                              <a:gd name="T60" fmla="+- 0 10675 10257"/>
                              <a:gd name="T61" fmla="*/ T60 w 1797"/>
                              <a:gd name="T62" fmla="+- 0 1699 137"/>
                              <a:gd name="T63" fmla="*/ 1699 h 1692"/>
                              <a:gd name="T64" fmla="+- 0 10805 10257"/>
                              <a:gd name="T65" fmla="*/ T64 w 1797"/>
                              <a:gd name="T66" fmla="+- 0 1762 137"/>
                              <a:gd name="T67" fmla="*/ 1762 h 1692"/>
                              <a:gd name="T68" fmla="+- 0 10945 10257"/>
                              <a:gd name="T69" fmla="*/ T68 w 1797"/>
                              <a:gd name="T70" fmla="+- 0 1805 137"/>
                              <a:gd name="T71" fmla="*/ 1805 h 1692"/>
                              <a:gd name="T72" fmla="+- 0 11095 10257"/>
                              <a:gd name="T73" fmla="*/ T72 w 1797"/>
                              <a:gd name="T74" fmla="+- 0 1826 137"/>
                              <a:gd name="T75" fmla="*/ 1826 h 1692"/>
                              <a:gd name="T76" fmla="+- 0 11250 10257"/>
                              <a:gd name="T77" fmla="*/ T76 w 1797"/>
                              <a:gd name="T78" fmla="+- 0 1823 137"/>
                              <a:gd name="T79" fmla="*/ 1823 h 1692"/>
                              <a:gd name="T80" fmla="+- 0 11399 10257"/>
                              <a:gd name="T81" fmla="*/ T80 w 1797"/>
                              <a:gd name="T82" fmla="+- 0 1796 137"/>
                              <a:gd name="T83" fmla="*/ 1796 h 1692"/>
                              <a:gd name="T84" fmla="+- 0 11538 10257"/>
                              <a:gd name="T85" fmla="*/ T84 w 1797"/>
                              <a:gd name="T86" fmla="+- 0 1747 137"/>
                              <a:gd name="T87" fmla="*/ 1747 h 1692"/>
                              <a:gd name="T88" fmla="+- 0 11665 10257"/>
                              <a:gd name="T89" fmla="*/ T88 w 1797"/>
                              <a:gd name="T90" fmla="+- 0 1678 137"/>
                              <a:gd name="T91" fmla="*/ 1678 h 1692"/>
                              <a:gd name="T92" fmla="+- 0 11777 10257"/>
                              <a:gd name="T93" fmla="*/ T92 w 1797"/>
                              <a:gd name="T94" fmla="+- 0 1591 137"/>
                              <a:gd name="T95" fmla="*/ 1591 h 1692"/>
                              <a:gd name="T96" fmla="+- 0 11873 10257"/>
                              <a:gd name="T97" fmla="*/ T96 w 1797"/>
                              <a:gd name="T98" fmla="+- 0 1489 137"/>
                              <a:gd name="T99" fmla="*/ 1489 h 1692"/>
                              <a:gd name="T100" fmla="+- 0 11951 10257"/>
                              <a:gd name="T101" fmla="*/ T100 w 1797"/>
                              <a:gd name="T102" fmla="+- 0 1372 137"/>
                              <a:gd name="T103" fmla="*/ 1372 h 1692"/>
                              <a:gd name="T104" fmla="+- 0 12009 10257"/>
                              <a:gd name="T105" fmla="*/ T104 w 1797"/>
                              <a:gd name="T106" fmla="+- 0 1245 137"/>
                              <a:gd name="T107" fmla="*/ 1245 h 1692"/>
                              <a:gd name="T108" fmla="+- 0 12043 10257"/>
                              <a:gd name="T109" fmla="*/ T108 w 1797"/>
                              <a:gd name="T110" fmla="+- 0 1108 137"/>
                              <a:gd name="T111" fmla="*/ 1108 h 1692"/>
                              <a:gd name="T112" fmla="+- 0 12053 10257"/>
                              <a:gd name="T113" fmla="*/ T112 w 1797"/>
                              <a:gd name="T114" fmla="+- 0 963 137"/>
                              <a:gd name="T115" fmla="*/ 963 h 1692"/>
                              <a:gd name="T116" fmla="+- 0 12037 10257"/>
                              <a:gd name="T117" fmla="*/ T116 w 1797"/>
                              <a:gd name="T118" fmla="+- 0 819 137"/>
                              <a:gd name="T119" fmla="*/ 819 h 1692"/>
                              <a:gd name="T120" fmla="+- 0 11997 10257"/>
                              <a:gd name="T121" fmla="*/ T120 w 1797"/>
                              <a:gd name="T122" fmla="+- 0 684 137"/>
                              <a:gd name="T123" fmla="*/ 684 h 1692"/>
                              <a:gd name="T124" fmla="+- 0 11934 10257"/>
                              <a:gd name="T125" fmla="*/ T124 w 1797"/>
                              <a:gd name="T126" fmla="+- 0 559 137"/>
                              <a:gd name="T127" fmla="*/ 559 h 1692"/>
                              <a:gd name="T128" fmla="+- 0 11851 10257"/>
                              <a:gd name="T129" fmla="*/ T128 w 1797"/>
                              <a:gd name="T130" fmla="+- 0 446 137"/>
                              <a:gd name="T131" fmla="*/ 446 h 1692"/>
                              <a:gd name="T132" fmla="+- 0 11751 10257"/>
                              <a:gd name="T133" fmla="*/ T132 w 1797"/>
                              <a:gd name="T134" fmla="+- 0 348 137"/>
                              <a:gd name="T135" fmla="*/ 348 h 1692"/>
                              <a:gd name="T136" fmla="+- 0 11635 10257"/>
                              <a:gd name="T137" fmla="*/ T136 w 1797"/>
                              <a:gd name="T138" fmla="+- 0 266 137"/>
                              <a:gd name="T139" fmla="*/ 266 h 1692"/>
                              <a:gd name="T140" fmla="+- 0 11505 10257"/>
                              <a:gd name="T141" fmla="*/ T140 w 1797"/>
                              <a:gd name="T142" fmla="+- 0 202 137"/>
                              <a:gd name="T143" fmla="*/ 202 h 1692"/>
                              <a:gd name="T144" fmla="+- 0 11365 10257"/>
                              <a:gd name="T145" fmla="*/ T144 w 1797"/>
                              <a:gd name="T146" fmla="+- 0 159 137"/>
                              <a:gd name="T147" fmla="*/ 159 h 1692"/>
                              <a:gd name="T148" fmla="+- 0 11215 10257"/>
                              <a:gd name="T149" fmla="*/ T148 w 1797"/>
                              <a:gd name="T150" fmla="+- 0 138 137"/>
                              <a:gd name="T151" fmla="*/ 138 h 1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97" h="1692">
                                <a:moveTo>
                                  <a:pt x="880" y="0"/>
                                </a:moveTo>
                                <a:lnTo>
                                  <a:pt x="803" y="4"/>
                                </a:lnTo>
                                <a:lnTo>
                                  <a:pt x="727" y="15"/>
                                </a:lnTo>
                                <a:lnTo>
                                  <a:pt x="654" y="31"/>
                                </a:lnTo>
                                <a:lnTo>
                                  <a:pt x="583" y="53"/>
                                </a:lnTo>
                                <a:lnTo>
                                  <a:pt x="515" y="81"/>
                                </a:lnTo>
                                <a:lnTo>
                                  <a:pt x="450" y="113"/>
                                </a:lnTo>
                                <a:lnTo>
                                  <a:pt x="388" y="150"/>
                                </a:lnTo>
                                <a:lnTo>
                                  <a:pt x="330" y="191"/>
                                </a:lnTo>
                                <a:lnTo>
                                  <a:pt x="276" y="236"/>
                                </a:lnTo>
                                <a:lnTo>
                                  <a:pt x="225" y="286"/>
                                </a:lnTo>
                                <a:lnTo>
                                  <a:pt x="179" y="339"/>
                                </a:lnTo>
                                <a:lnTo>
                                  <a:pt x="138" y="395"/>
                                </a:lnTo>
                                <a:lnTo>
                                  <a:pt x="102" y="455"/>
                                </a:lnTo>
                                <a:lnTo>
                                  <a:pt x="70" y="517"/>
                                </a:lnTo>
                                <a:lnTo>
                                  <a:pt x="44" y="582"/>
                                </a:lnTo>
                                <a:lnTo>
                                  <a:pt x="24" y="650"/>
                                </a:lnTo>
                                <a:lnTo>
                                  <a:pt x="10" y="720"/>
                                </a:lnTo>
                                <a:lnTo>
                                  <a:pt x="1" y="791"/>
                                </a:lnTo>
                                <a:lnTo>
                                  <a:pt x="0" y="864"/>
                                </a:lnTo>
                                <a:lnTo>
                                  <a:pt x="4" y="937"/>
                                </a:lnTo>
                                <a:lnTo>
                                  <a:pt x="16" y="1008"/>
                                </a:lnTo>
                                <a:lnTo>
                                  <a:pt x="33" y="1077"/>
                                </a:lnTo>
                                <a:lnTo>
                                  <a:pt x="56" y="1143"/>
                                </a:lnTo>
                                <a:lnTo>
                                  <a:pt x="85" y="1207"/>
                                </a:lnTo>
                                <a:lnTo>
                                  <a:pt x="119" y="1269"/>
                                </a:lnTo>
                                <a:lnTo>
                                  <a:pt x="158" y="1327"/>
                                </a:lnTo>
                                <a:lnTo>
                                  <a:pt x="201" y="1381"/>
                                </a:lnTo>
                                <a:lnTo>
                                  <a:pt x="250" y="1432"/>
                                </a:lnTo>
                                <a:lnTo>
                                  <a:pt x="302" y="1480"/>
                                </a:lnTo>
                                <a:lnTo>
                                  <a:pt x="358" y="1523"/>
                                </a:lnTo>
                                <a:lnTo>
                                  <a:pt x="418" y="1562"/>
                                </a:lnTo>
                                <a:lnTo>
                                  <a:pt x="481" y="1596"/>
                                </a:lnTo>
                                <a:lnTo>
                                  <a:pt x="548" y="1625"/>
                                </a:lnTo>
                                <a:lnTo>
                                  <a:pt x="617" y="1649"/>
                                </a:lnTo>
                                <a:lnTo>
                                  <a:pt x="688" y="1668"/>
                                </a:lnTo>
                                <a:lnTo>
                                  <a:pt x="762" y="1682"/>
                                </a:lnTo>
                                <a:lnTo>
                                  <a:pt x="838" y="1689"/>
                                </a:lnTo>
                                <a:lnTo>
                                  <a:pt x="916" y="1691"/>
                                </a:lnTo>
                                <a:lnTo>
                                  <a:pt x="993" y="1686"/>
                                </a:lnTo>
                                <a:lnTo>
                                  <a:pt x="1069" y="1675"/>
                                </a:lnTo>
                                <a:lnTo>
                                  <a:pt x="1142" y="1659"/>
                                </a:lnTo>
                                <a:lnTo>
                                  <a:pt x="1213" y="1637"/>
                                </a:lnTo>
                                <a:lnTo>
                                  <a:pt x="1281" y="1610"/>
                                </a:lnTo>
                                <a:lnTo>
                                  <a:pt x="1346" y="1578"/>
                                </a:lnTo>
                                <a:lnTo>
                                  <a:pt x="1408" y="1541"/>
                                </a:lnTo>
                                <a:lnTo>
                                  <a:pt x="1466" y="1499"/>
                                </a:lnTo>
                                <a:lnTo>
                                  <a:pt x="1520" y="1454"/>
                                </a:lnTo>
                                <a:lnTo>
                                  <a:pt x="1570" y="1405"/>
                                </a:lnTo>
                                <a:lnTo>
                                  <a:pt x="1616" y="1352"/>
                                </a:lnTo>
                                <a:lnTo>
                                  <a:pt x="1658" y="1295"/>
                                </a:lnTo>
                                <a:lnTo>
                                  <a:pt x="1694" y="1235"/>
                                </a:lnTo>
                                <a:lnTo>
                                  <a:pt x="1726" y="1173"/>
                                </a:lnTo>
                                <a:lnTo>
                                  <a:pt x="1752" y="1108"/>
                                </a:lnTo>
                                <a:lnTo>
                                  <a:pt x="1772" y="1040"/>
                                </a:lnTo>
                                <a:lnTo>
                                  <a:pt x="1786" y="971"/>
                                </a:lnTo>
                                <a:lnTo>
                                  <a:pt x="1795" y="899"/>
                                </a:lnTo>
                                <a:lnTo>
                                  <a:pt x="1796" y="826"/>
                                </a:lnTo>
                                <a:lnTo>
                                  <a:pt x="1792" y="753"/>
                                </a:lnTo>
                                <a:lnTo>
                                  <a:pt x="1780" y="682"/>
                                </a:lnTo>
                                <a:lnTo>
                                  <a:pt x="1763" y="613"/>
                                </a:lnTo>
                                <a:lnTo>
                                  <a:pt x="1740" y="547"/>
                                </a:lnTo>
                                <a:lnTo>
                                  <a:pt x="1711" y="483"/>
                                </a:lnTo>
                                <a:lnTo>
                                  <a:pt x="1677" y="422"/>
                                </a:lnTo>
                                <a:lnTo>
                                  <a:pt x="1638" y="364"/>
                                </a:lnTo>
                                <a:lnTo>
                                  <a:pt x="1594" y="309"/>
                                </a:lnTo>
                                <a:lnTo>
                                  <a:pt x="1546" y="258"/>
                                </a:lnTo>
                                <a:lnTo>
                                  <a:pt x="1494" y="211"/>
                                </a:lnTo>
                                <a:lnTo>
                                  <a:pt x="1438" y="168"/>
                                </a:lnTo>
                                <a:lnTo>
                                  <a:pt x="1378" y="129"/>
                                </a:lnTo>
                                <a:lnTo>
                                  <a:pt x="1315" y="95"/>
                                </a:lnTo>
                                <a:lnTo>
                                  <a:pt x="1248" y="65"/>
                                </a:lnTo>
                                <a:lnTo>
                                  <a:pt x="1179" y="41"/>
                                </a:lnTo>
                                <a:lnTo>
                                  <a:pt x="1108" y="22"/>
                                </a:lnTo>
                                <a:lnTo>
                                  <a:pt x="1034" y="9"/>
                                </a:lnTo>
                                <a:lnTo>
                                  <a:pt x="958" y="1"/>
                                </a:lnTo>
                                <a:lnTo>
                                  <a:pt x="880" y="0"/>
                                </a:lnTo>
                                <a:close/>
                              </a:path>
                            </a:pathLst>
                          </a:custGeom>
                          <a:solidFill>
                            <a:srgbClr val="D2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10376" y="521"/>
                            <a:ext cx="1360" cy="1280"/>
                          </a:xfrm>
                          <a:custGeom>
                            <a:avLst/>
                            <a:gdLst>
                              <a:gd name="T0" fmla="+- 0 11042 10376"/>
                              <a:gd name="T1" fmla="*/ T0 w 1360"/>
                              <a:gd name="T2" fmla="+- 0 522 522"/>
                              <a:gd name="T3" fmla="*/ 522 h 1280"/>
                              <a:gd name="T4" fmla="+- 0 10963 10376"/>
                              <a:gd name="T5" fmla="*/ T4 w 1360"/>
                              <a:gd name="T6" fmla="+- 0 528 522"/>
                              <a:gd name="T7" fmla="*/ 528 h 1280"/>
                              <a:gd name="T8" fmla="+- 0 10887 10376"/>
                              <a:gd name="T9" fmla="*/ T8 w 1360"/>
                              <a:gd name="T10" fmla="+- 0 542 522"/>
                              <a:gd name="T11" fmla="*/ 542 h 1280"/>
                              <a:gd name="T12" fmla="+- 0 10814 10376"/>
                              <a:gd name="T13" fmla="*/ T12 w 1360"/>
                              <a:gd name="T14" fmla="+- 0 564 522"/>
                              <a:gd name="T15" fmla="*/ 564 h 1280"/>
                              <a:gd name="T16" fmla="+- 0 10745 10376"/>
                              <a:gd name="T17" fmla="*/ T16 w 1360"/>
                              <a:gd name="T18" fmla="+- 0 593 522"/>
                              <a:gd name="T19" fmla="*/ 593 h 1280"/>
                              <a:gd name="T20" fmla="+- 0 10680 10376"/>
                              <a:gd name="T21" fmla="*/ T20 w 1360"/>
                              <a:gd name="T22" fmla="+- 0 629 522"/>
                              <a:gd name="T23" fmla="*/ 629 h 1280"/>
                              <a:gd name="T24" fmla="+- 0 10620 10376"/>
                              <a:gd name="T25" fmla="*/ T24 w 1360"/>
                              <a:gd name="T26" fmla="+- 0 671 522"/>
                              <a:gd name="T27" fmla="*/ 671 h 1280"/>
                              <a:gd name="T28" fmla="+- 0 10566 10376"/>
                              <a:gd name="T29" fmla="*/ T28 w 1360"/>
                              <a:gd name="T30" fmla="+- 0 719 522"/>
                              <a:gd name="T31" fmla="*/ 719 h 1280"/>
                              <a:gd name="T32" fmla="+- 0 10517 10376"/>
                              <a:gd name="T33" fmla="*/ T32 w 1360"/>
                              <a:gd name="T34" fmla="+- 0 772 522"/>
                              <a:gd name="T35" fmla="*/ 772 h 1280"/>
                              <a:gd name="T36" fmla="+- 0 10475 10376"/>
                              <a:gd name="T37" fmla="*/ T36 w 1360"/>
                              <a:gd name="T38" fmla="+- 0 830 522"/>
                              <a:gd name="T39" fmla="*/ 830 h 1280"/>
                              <a:gd name="T40" fmla="+- 0 10439 10376"/>
                              <a:gd name="T41" fmla="*/ T40 w 1360"/>
                              <a:gd name="T42" fmla="+- 0 893 522"/>
                              <a:gd name="T43" fmla="*/ 893 h 1280"/>
                              <a:gd name="T44" fmla="+- 0 10411 10376"/>
                              <a:gd name="T45" fmla="*/ T44 w 1360"/>
                              <a:gd name="T46" fmla="+- 0 959 522"/>
                              <a:gd name="T47" fmla="*/ 959 h 1280"/>
                              <a:gd name="T48" fmla="+- 0 10391 10376"/>
                              <a:gd name="T49" fmla="*/ T48 w 1360"/>
                              <a:gd name="T50" fmla="+- 0 1029 522"/>
                              <a:gd name="T51" fmla="*/ 1029 h 1280"/>
                              <a:gd name="T52" fmla="+- 0 10379 10376"/>
                              <a:gd name="T53" fmla="*/ T52 w 1360"/>
                              <a:gd name="T54" fmla="+- 0 1101 522"/>
                              <a:gd name="T55" fmla="*/ 1101 h 1280"/>
                              <a:gd name="T56" fmla="+- 0 10376 10376"/>
                              <a:gd name="T57" fmla="*/ T56 w 1360"/>
                              <a:gd name="T58" fmla="+- 0 1176 522"/>
                              <a:gd name="T59" fmla="*/ 1176 h 1280"/>
                              <a:gd name="T60" fmla="+- 0 10382 10376"/>
                              <a:gd name="T61" fmla="*/ T60 w 1360"/>
                              <a:gd name="T62" fmla="+- 0 1250 522"/>
                              <a:gd name="T63" fmla="*/ 1250 h 1280"/>
                              <a:gd name="T64" fmla="+- 0 10397 10376"/>
                              <a:gd name="T65" fmla="*/ T64 w 1360"/>
                              <a:gd name="T66" fmla="+- 0 1322 522"/>
                              <a:gd name="T67" fmla="*/ 1322 h 1280"/>
                              <a:gd name="T68" fmla="+- 0 10420 10376"/>
                              <a:gd name="T69" fmla="*/ T68 w 1360"/>
                              <a:gd name="T70" fmla="+- 0 1391 522"/>
                              <a:gd name="T71" fmla="*/ 1391 h 1280"/>
                              <a:gd name="T72" fmla="+- 0 10451 10376"/>
                              <a:gd name="T73" fmla="*/ T72 w 1360"/>
                              <a:gd name="T74" fmla="+- 0 1455 522"/>
                              <a:gd name="T75" fmla="*/ 1455 h 1280"/>
                              <a:gd name="T76" fmla="+- 0 10489 10376"/>
                              <a:gd name="T77" fmla="*/ T76 w 1360"/>
                              <a:gd name="T78" fmla="+- 0 1516 522"/>
                              <a:gd name="T79" fmla="*/ 1516 h 1280"/>
                              <a:gd name="T80" fmla="+- 0 10534 10376"/>
                              <a:gd name="T81" fmla="*/ T80 w 1360"/>
                              <a:gd name="T82" fmla="+- 0 1573 522"/>
                              <a:gd name="T83" fmla="*/ 1573 h 1280"/>
                              <a:gd name="T84" fmla="+- 0 10585 10376"/>
                              <a:gd name="T85" fmla="*/ T84 w 1360"/>
                              <a:gd name="T86" fmla="+- 0 1624 522"/>
                              <a:gd name="T87" fmla="*/ 1624 h 1280"/>
                              <a:gd name="T88" fmla="+- 0 10641 10376"/>
                              <a:gd name="T89" fmla="*/ T88 w 1360"/>
                              <a:gd name="T90" fmla="+- 0 1669 522"/>
                              <a:gd name="T91" fmla="*/ 1669 h 1280"/>
                              <a:gd name="T92" fmla="+- 0 10703 10376"/>
                              <a:gd name="T93" fmla="*/ T92 w 1360"/>
                              <a:gd name="T94" fmla="+- 0 1709 522"/>
                              <a:gd name="T95" fmla="*/ 1709 h 1280"/>
                              <a:gd name="T96" fmla="+- 0 10769 10376"/>
                              <a:gd name="T97" fmla="*/ T96 w 1360"/>
                              <a:gd name="T98" fmla="+- 0 1742 522"/>
                              <a:gd name="T99" fmla="*/ 1742 h 1280"/>
                              <a:gd name="T100" fmla="+- 0 10839 10376"/>
                              <a:gd name="T101" fmla="*/ T100 w 1360"/>
                              <a:gd name="T102" fmla="+- 0 1769 522"/>
                              <a:gd name="T103" fmla="*/ 1769 h 1280"/>
                              <a:gd name="T104" fmla="+- 0 10913 10376"/>
                              <a:gd name="T105" fmla="*/ T104 w 1360"/>
                              <a:gd name="T106" fmla="+- 0 1787 522"/>
                              <a:gd name="T107" fmla="*/ 1787 h 1280"/>
                              <a:gd name="T108" fmla="+- 0 10990 10376"/>
                              <a:gd name="T109" fmla="*/ T108 w 1360"/>
                              <a:gd name="T110" fmla="+- 0 1798 522"/>
                              <a:gd name="T111" fmla="*/ 1798 h 1280"/>
                              <a:gd name="T112" fmla="+- 0 11069 10376"/>
                              <a:gd name="T113" fmla="*/ T112 w 1360"/>
                              <a:gd name="T114" fmla="+- 0 1801 522"/>
                              <a:gd name="T115" fmla="*/ 1801 h 1280"/>
                              <a:gd name="T116" fmla="+- 0 11148 10376"/>
                              <a:gd name="T117" fmla="*/ T116 w 1360"/>
                              <a:gd name="T118" fmla="+- 0 1795 522"/>
                              <a:gd name="T119" fmla="*/ 1795 h 1280"/>
                              <a:gd name="T120" fmla="+- 0 11225 10376"/>
                              <a:gd name="T121" fmla="*/ T120 w 1360"/>
                              <a:gd name="T122" fmla="+- 0 1781 522"/>
                              <a:gd name="T123" fmla="*/ 1781 h 1280"/>
                              <a:gd name="T124" fmla="+- 0 11298 10376"/>
                              <a:gd name="T125" fmla="*/ T124 w 1360"/>
                              <a:gd name="T126" fmla="+- 0 1759 522"/>
                              <a:gd name="T127" fmla="*/ 1759 h 1280"/>
                              <a:gd name="T128" fmla="+- 0 11367 10376"/>
                              <a:gd name="T129" fmla="*/ T128 w 1360"/>
                              <a:gd name="T130" fmla="+- 0 1730 522"/>
                              <a:gd name="T131" fmla="*/ 1730 h 1280"/>
                              <a:gd name="T132" fmla="+- 0 11432 10376"/>
                              <a:gd name="T133" fmla="*/ T132 w 1360"/>
                              <a:gd name="T134" fmla="+- 0 1694 522"/>
                              <a:gd name="T135" fmla="*/ 1694 h 1280"/>
                              <a:gd name="T136" fmla="+- 0 11491 10376"/>
                              <a:gd name="T137" fmla="*/ T136 w 1360"/>
                              <a:gd name="T138" fmla="+- 0 1652 522"/>
                              <a:gd name="T139" fmla="*/ 1652 h 1280"/>
                              <a:gd name="T140" fmla="+- 0 11546 10376"/>
                              <a:gd name="T141" fmla="*/ T140 w 1360"/>
                              <a:gd name="T142" fmla="+- 0 1604 522"/>
                              <a:gd name="T143" fmla="*/ 1604 h 1280"/>
                              <a:gd name="T144" fmla="+- 0 11595 10376"/>
                              <a:gd name="T145" fmla="*/ T144 w 1360"/>
                              <a:gd name="T146" fmla="+- 0 1550 522"/>
                              <a:gd name="T147" fmla="*/ 1550 h 1280"/>
                              <a:gd name="T148" fmla="+- 0 11637 10376"/>
                              <a:gd name="T149" fmla="*/ T148 w 1360"/>
                              <a:gd name="T150" fmla="+- 0 1492 522"/>
                              <a:gd name="T151" fmla="*/ 1492 h 1280"/>
                              <a:gd name="T152" fmla="+- 0 11672 10376"/>
                              <a:gd name="T153" fmla="*/ T152 w 1360"/>
                              <a:gd name="T154" fmla="+- 0 1430 522"/>
                              <a:gd name="T155" fmla="*/ 1430 h 1280"/>
                              <a:gd name="T156" fmla="+- 0 11700 10376"/>
                              <a:gd name="T157" fmla="*/ T156 w 1360"/>
                              <a:gd name="T158" fmla="+- 0 1364 522"/>
                              <a:gd name="T159" fmla="*/ 1364 h 1280"/>
                              <a:gd name="T160" fmla="+- 0 11721 10376"/>
                              <a:gd name="T161" fmla="*/ T160 w 1360"/>
                              <a:gd name="T162" fmla="+- 0 1294 522"/>
                              <a:gd name="T163" fmla="*/ 1294 h 1280"/>
                              <a:gd name="T164" fmla="+- 0 11733 10376"/>
                              <a:gd name="T165" fmla="*/ T164 w 1360"/>
                              <a:gd name="T166" fmla="+- 0 1222 522"/>
                              <a:gd name="T167" fmla="*/ 1222 h 1280"/>
                              <a:gd name="T168" fmla="+- 0 11736 10376"/>
                              <a:gd name="T169" fmla="*/ T168 w 1360"/>
                              <a:gd name="T170" fmla="+- 0 1147 522"/>
                              <a:gd name="T171" fmla="*/ 1147 h 1280"/>
                              <a:gd name="T172" fmla="+- 0 11729 10376"/>
                              <a:gd name="T173" fmla="*/ T172 w 1360"/>
                              <a:gd name="T174" fmla="+- 0 1073 522"/>
                              <a:gd name="T175" fmla="*/ 1073 h 1280"/>
                              <a:gd name="T176" fmla="+- 0 11715 10376"/>
                              <a:gd name="T177" fmla="*/ T176 w 1360"/>
                              <a:gd name="T178" fmla="+- 0 1001 522"/>
                              <a:gd name="T179" fmla="*/ 1001 h 1280"/>
                              <a:gd name="T180" fmla="+- 0 11691 10376"/>
                              <a:gd name="T181" fmla="*/ T180 w 1360"/>
                              <a:gd name="T182" fmla="+- 0 932 522"/>
                              <a:gd name="T183" fmla="*/ 932 h 1280"/>
                              <a:gd name="T184" fmla="+- 0 11661 10376"/>
                              <a:gd name="T185" fmla="*/ T184 w 1360"/>
                              <a:gd name="T186" fmla="+- 0 867 522"/>
                              <a:gd name="T187" fmla="*/ 867 h 1280"/>
                              <a:gd name="T188" fmla="+- 0 11623 10376"/>
                              <a:gd name="T189" fmla="*/ T188 w 1360"/>
                              <a:gd name="T190" fmla="+- 0 806 522"/>
                              <a:gd name="T191" fmla="*/ 806 h 1280"/>
                              <a:gd name="T192" fmla="+- 0 11578 10376"/>
                              <a:gd name="T193" fmla="*/ T192 w 1360"/>
                              <a:gd name="T194" fmla="+- 0 750 522"/>
                              <a:gd name="T195" fmla="*/ 750 h 1280"/>
                              <a:gd name="T196" fmla="+- 0 11527 10376"/>
                              <a:gd name="T197" fmla="*/ T196 w 1360"/>
                              <a:gd name="T198" fmla="+- 0 699 522"/>
                              <a:gd name="T199" fmla="*/ 699 h 1280"/>
                              <a:gd name="T200" fmla="+- 0 11470 10376"/>
                              <a:gd name="T201" fmla="*/ T200 w 1360"/>
                              <a:gd name="T202" fmla="+- 0 653 522"/>
                              <a:gd name="T203" fmla="*/ 653 h 1280"/>
                              <a:gd name="T204" fmla="+- 0 11409 10376"/>
                              <a:gd name="T205" fmla="*/ T204 w 1360"/>
                              <a:gd name="T206" fmla="+- 0 614 522"/>
                              <a:gd name="T207" fmla="*/ 614 h 1280"/>
                              <a:gd name="T208" fmla="+- 0 11343 10376"/>
                              <a:gd name="T209" fmla="*/ T208 w 1360"/>
                              <a:gd name="T210" fmla="+- 0 580 522"/>
                              <a:gd name="T211" fmla="*/ 580 h 1280"/>
                              <a:gd name="T212" fmla="+- 0 11272 10376"/>
                              <a:gd name="T213" fmla="*/ T212 w 1360"/>
                              <a:gd name="T214" fmla="+- 0 554 522"/>
                              <a:gd name="T215" fmla="*/ 554 h 1280"/>
                              <a:gd name="T216" fmla="+- 0 11199 10376"/>
                              <a:gd name="T217" fmla="*/ T216 w 1360"/>
                              <a:gd name="T218" fmla="+- 0 535 522"/>
                              <a:gd name="T219" fmla="*/ 535 h 1280"/>
                              <a:gd name="T220" fmla="+- 0 11122 10376"/>
                              <a:gd name="T221" fmla="*/ T220 w 1360"/>
                              <a:gd name="T222" fmla="+- 0 524 522"/>
                              <a:gd name="T223" fmla="*/ 524 h 1280"/>
                              <a:gd name="T224" fmla="+- 0 11042 10376"/>
                              <a:gd name="T225" fmla="*/ T224 w 1360"/>
                              <a:gd name="T226" fmla="+- 0 522 522"/>
                              <a:gd name="T227" fmla="*/ 522 h 1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0" h="1280">
                                <a:moveTo>
                                  <a:pt x="666" y="0"/>
                                </a:moveTo>
                                <a:lnTo>
                                  <a:pt x="587" y="6"/>
                                </a:lnTo>
                                <a:lnTo>
                                  <a:pt x="511" y="20"/>
                                </a:lnTo>
                                <a:lnTo>
                                  <a:pt x="438" y="42"/>
                                </a:lnTo>
                                <a:lnTo>
                                  <a:pt x="369" y="71"/>
                                </a:lnTo>
                                <a:lnTo>
                                  <a:pt x="304" y="107"/>
                                </a:lnTo>
                                <a:lnTo>
                                  <a:pt x="244" y="149"/>
                                </a:lnTo>
                                <a:lnTo>
                                  <a:pt x="190" y="197"/>
                                </a:lnTo>
                                <a:lnTo>
                                  <a:pt x="141" y="250"/>
                                </a:lnTo>
                                <a:lnTo>
                                  <a:pt x="99" y="308"/>
                                </a:lnTo>
                                <a:lnTo>
                                  <a:pt x="63" y="371"/>
                                </a:lnTo>
                                <a:lnTo>
                                  <a:pt x="35" y="437"/>
                                </a:lnTo>
                                <a:lnTo>
                                  <a:pt x="15" y="507"/>
                                </a:lnTo>
                                <a:lnTo>
                                  <a:pt x="3" y="579"/>
                                </a:lnTo>
                                <a:lnTo>
                                  <a:pt x="0" y="654"/>
                                </a:lnTo>
                                <a:lnTo>
                                  <a:pt x="6" y="728"/>
                                </a:lnTo>
                                <a:lnTo>
                                  <a:pt x="21" y="800"/>
                                </a:lnTo>
                                <a:lnTo>
                                  <a:pt x="44" y="869"/>
                                </a:lnTo>
                                <a:lnTo>
                                  <a:pt x="75" y="933"/>
                                </a:lnTo>
                                <a:lnTo>
                                  <a:pt x="113" y="994"/>
                                </a:lnTo>
                                <a:lnTo>
                                  <a:pt x="158" y="1051"/>
                                </a:lnTo>
                                <a:lnTo>
                                  <a:pt x="209" y="1102"/>
                                </a:lnTo>
                                <a:lnTo>
                                  <a:pt x="265" y="1147"/>
                                </a:lnTo>
                                <a:lnTo>
                                  <a:pt x="327" y="1187"/>
                                </a:lnTo>
                                <a:lnTo>
                                  <a:pt x="393" y="1220"/>
                                </a:lnTo>
                                <a:lnTo>
                                  <a:pt x="463" y="1247"/>
                                </a:lnTo>
                                <a:lnTo>
                                  <a:pt x="537" y="1265"/>
                                </a:lnTo>
                                <a:lnTo>
                                  <a:pt x="614" y="1276"/>
                                </a:lnTo>
                                <a:lnTo>
                                  <a:pt x="693" y="1279"/>
                                </a:lnTo>
                                <a:lnTo>
                                  <a:pt x="772" y="1273"/>
                                </a:lnTo>
                                <a:lnTo>
                                  <a:pt x="849" y="1259"/>
                                </a:lnTo>
                                <a:lnTo>
                                  <a:pt x="922" y="1237"/>
                                </a:lnTo>
                                <a:lnTo>
                                  <a:pt x="991" y="1208"/>
                                </a:lnTo>
                                <a:lnTo>
                                  <a:pt x="1056" y="1172"/>
                                </a:lnTo>
                                <a:lnTo>
                                  <a:pt x="1115" y="1130"/>
                                </a:lnTo>
                                <a:lnTo>
                                  <a:pt x="1170" y="1082"/>
                                </a:lnTo>
                                <a:lnTo>
                                  <a:pt x="1219" y="1028"/>
                                </a:lnTo>
                                <a:lnTo>
                                  <a:pt x="1261" y="970"/>
                                </a:lnTo>
                                <a:lnTo>
                                  <a:pt x="1296" y="908"/>
                                </a:lnTo>
                                <a:lnTo>
                                  <a:pt x="1324" y="842"/>
                                </a:lnTo>
                                <a:lnTo>
                                  <a:pt x="1345" y="772"/>
                                </a:lnTo>
                                <a:lnTo>
                                  <a:pt x="1357" y="700"/>
                                </a:lnTo>
                                <a:lnTo>
                                  <a:pt x="1360" y="625"/>
                                </a:lnTo>
                                <a:lnTo>
                                  <a:pt x="1353" y="551"/>
                                </a:lnTo>
                                <a:lnTo>
                                  <a:pt x="1339" y="479"/>
                                </a:lnTo>
                                <a:lnTo>
                                  <a:pt x="1315" y="410"/>
                                </a:lnTo>
                                <a:lnTo>
                                  <a:pt x="1285" y="345"/>
                                </a:lnTo>
                                <a:lnTo>
                                  <a:pt x="1247" y="284"/>
                                </a:lnTo>
                                <a:lnTo>
                                  <a:pt x="1202" y="228"/>
                                </a:lnTo>
                                <a:lnTo>
                                  <a:pt x="1151" y="177"/>
                                </a:lnTo>
                                <a:lnTo>
                                  <a:pt x="1094" y="131"/>
                                </a:lnTo>
                                <a:lnTo>
                                  <a:pt x="1033" y="92"/>
                                </a:lnTo>
                                <a:lnTo>
                                  <a:pt x="967" y="58"/>
                                </a:lnTo>
                                <a:lnTo>
                                  <a:pt x="896" y="32"/>
                                </a:lnTo>
                                <a:lnTo>
                                  <a:pt x="823" y="13"/>
                                </a:lnTo>
                                <a:lnTo>
                                  <a:pt x="746" y="2"/>
                                </a:lnTo>
                                <a:lnTo>
                                  <a:pt x="666" y="0"/>
                                </a:lnTo>
                                <a:close/>
                              </a:path>
                            </a:pathLst>
                          </a:custGeom>
                          <a:solidFill>
                            <a:srgbClr val="7A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5"/>
                        <wps:cNvSpPr txBox="1">
                          <a:spLocks noChangeArrowheads="1"/>
                        </wps:cNvSpPr>
                        <wps:spPr bwMode="auto">
                          <a:xfrm>
                            <a:off x="6847" y="735"/>
                            <a:ext cx="2522"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12D47" w14:textId="284D9C00" w:rsidR="000D417D" w:rsidRDefault="000D417D">
                              <w:pPr>
                                <w:spacing w:line="399" w:lineRule="exact"/>
                                <w:rPr>
                                  <w:sz w:val="36"/>
                                </w:rPr>
                              </w:pPr>
                            </w:p>
                          </w:txbxContent>
                        </wps:txbx>
                        <wps:bodyPr rot="0" vert="horz" wrap="square" lIns="0" tIns="0" rIns="0" bIns="0" anchor="t" anchorCtr="0" upright="1">
                          <a:noAutofit/>
                        </wps:bodyPr>
                      </wps:wsp>
                      <wps:wsp>
                        <wps:cNvPr id="8" name="Text Box 4"/>
                        <wps:cNvSpPr txBox="1">
                          <a:spLocks noChangeArrowheads="1"/>
                        </wps:cNvSpPr>
                        <wps:spPr bwMode="auto">
                          <a:xfrm>
                            <a:off x="10681" y="895"/>
                            <a:ext cx="765"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12D48" w14:textId="573EDB42" w:rsidR="000D417D" w:rsidRDefault="009D1DF6">
                              <w:pPr>
                                <w:ind w:right="-2" w:firstLine="133"/>
                                <w:rPr>
                                  <w:b/>
                                  <w:sz w:val="24"/>
                                </w:rPr>
                              </w:pPr>
                              <w:r>
                                <w:rPr>
                                  <w:b/>
                                  <w:color w:val="FFFFFF"/>
                                  <w:sz w:val="24"/>
                                </w:rPr>
                                <w:t xml:space="preserve">BHS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12D45" id="Group 3" o:spid="_x0000_s1026" style="position:absolute;margin-left:337.35pt;margin-top:.25pt;width:274.65pt;height:94.1pt;z-index:15728640;mso-position-horizontal-relative:page;mso-position-vertical-relative:page" coordorigin="6747,4" coordsize="5493,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">
                <v:line id="Line 9" o:spid="_x0000_s1027" style="position:absolute;visibility:visible;mso-wrap-style:square" from="6754,12" to="10741,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" strokecolor="#a7c0de"/>
                <v:shape id="Freeform 8" o:spid="_x0000_s1028" style="position:absolute;left:10108;top:12;width:2131;height:1875;visibility:visible;mso-wrap-style:square;v-text-anchor:top" coordsize="2131,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" path="m2131,l222,,193,33r-55,79l90,209,51,320,35,380,21,442,11,507,4,574,,642r,70l4,783r8,71l24,926r17,71l62,1069r26,70l120,1209r36,68l199,1344r48,65l301,1471r60,60l428,1588r73,53l587,1695r85,46l757,1779r84,31l925,1835r82,18l1088,1866r80,7l1247,1874r77,-3l1399,1863r72,-12l1542,1835r69,-20l1677,1793r63,-25l1801,1740r57,-30l1912,1679r51,-33l2055,1578r76,-68l2131,xe" fillcolor="#a7c0de" stroked="f">
                  <v:path arrowok="t" o:connecttype="custom" o:connectlocs="2131,12;222,12;193,45;138,124;90,221;51,332;35,392;21,454;11,519;4,586;0,654;0,724;4,795;12,866;24,938;41,1009;62,1081;88,1151;120,1221;156,1289;199,1356;247,1421;301,1483;361,1543;428,1600;501,1653;587,1707;672,1753;757,1791;841,1822;925,1847;1007,1865;1088,1878;1168,1885;1247,1886;1324,1883;1399,1875;1471,1863;1542,1847;1611,1827;1677,1805;1740,1780;1801,1752;1858,1722;1912,1691;1963,1658;2055,1590;2131,1522;2131,12" o:connectangles="0,0,0,0,0,0,0,0,0,0,0,0,0,0,0,0,0,0,0,0,0,0,0,0,0,0,0,0,0,0,0,0,0,0,0,0,0,0,0,0,0,0,0,0,0,0,0,0,0"/>
                </v:shape>
                <v:shape id="Freeform 7" o:spid="_x0000_s1029" style="position:absolute;left:10256;top:136;width:1797;height:1692;visibility:visible;mso-wrap-style:square;v-text-anchor:top" coordsize="179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" path="m880,l803,4,727,15,654,31,583,53,515,81r-65,32l388,150r-58,41l276,236r-51,50l179,339r-41,56l102,455,70,517,44,582,24,650,10,720,1,791,,864r4,73l16,1008r17,69l56,1143r29,64l119,1269r39,58l201,1381r49,51l302,1480r56,43l418,1562r63,34l548,1625r69,24l688,1668r74,14l838,1689r78,2l993,1686r76,-11l1142,1659r71,-22l1281,1610r65,-32l1408,1541r58,-42l1520,1454r50,-49l1616,1352r42,-57l1694,1235r32,-62l1752,1108r20,-68l1786,971r9,-72l1796,826r-4,-73l1780,682r-17,-69l1740,547r-29,-64l1677,422r-39,-58l1594,309r-48,-51l1494,211r-56,-43l1378,129,1315,95,1248,65,1179,41,1108,22,1034,9,958,1,880,xe" fillcolor="#d2dfee" stroked="f">
                  <v:path arrowok="t" o:connecttype="custom" o:connectlocs="803,141;654,168;515,218;388,287;276,373;179,476;102,592;44,719;10,857;0,1001;16,1145;56,1280;119,1406;201,1518;302,1617;418,1699;548,1762;688,1805;838,1826;993,1823;1142,1796;1281,1747;1408,1678;1520,1591;1616,1489;1694,1372;1752,1245;1786,1108;1796,963;1780,819;1740,684;1677,559;1594,446;1494,348;1378,266;1248,202;1108,159;958,138" o:connectangles="0,0,0,0,0,0,0,0,0,0,0,0,0,0,0,0,0,0,0,0,0,0,0,0,0,0,0,0,0,0,0,0,0,0,0,0,0,0"/>
                </v:shape>
                <v:shape id="Freeform 6" o:spid="_x0000_s1030" style="position:absolute;left:10376;top:521;width:1360;height:1280;visibility:visible;mso-wrap-style:square;v-text-anchor:top" coordsize="1360,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" path="m666,l587,6,511,20,438,42,369,71r-65,36l244,149r-54,48l141,250,99,308,63,371,35,437,15,507,3,579,,654r6,74l21,800r23,69l75,933r38,61l158,1051r51,51l265,1147r62,40l393,1220r70,27l537,1265r77,11l693,1279r79,-6l849,1259r73,-22l991,1208r65,-36l1115,1130r55,-48l1219,1028r42,-58l1296,908r28,-66l1345,772r12,-72l1360,625r-7,-74l1339,479r-24,-69l1285,345r-38,-61l1202,228r-51,-51l1094,131,1033,92,967,58,896,32,823,13,746,2,666,xe" fillcolor="#7aa0cd" stroked="f">
                  <v:path arrowok="t" o:connecttype="custom" o:connectlocs="666,522;587,528;511,542;438,564;369,593;304,629;244,671;190,719;141,772;99,830;63,893;35,959;15,1029;3,1101;0,1176;6,1250;21,1322;44,1391;75,1455;113,1516;158,1573;209,1624;265,1669;327,1709;393,1742;463,1769;537,1787;614,1798;693,1801;772,1795;849,1781;922,1759;991,1730;1056,1694;1115,1652;1170,1604;1219,1550;1261,1492;1296,1430;1324,1364;1345,1294;1357,1222;1360,1147;1353,1073;1339,1001;1315,932;1285,867;1247,806;1202,750;1151,699;1094,653;1033,614;967,580;896,554;823,535;746,524;666,522" o:connectangles="0,0,0,0,0,0,0,0,0,0,0,0,0,0,0,0,0,0,0,0,0,0,0,0,0,0,0,0,0,0,0,0,0,0,0,0,0,0,0,0,0,0,0,0,0,0,0,0,0,0,0,0,0,0,0,0,0"/>
                </v:shape>
                <v:shapetype id="_x0000_t202" coordsize="21600,21600" o:spt="202" path="m,l,21600r21600,l21600,xe">
                  <v:stroke joinstyle="miter"/>
                  <v:path gradientshapeok="t" o:connecttype="rect"/>
                </v:shapetype>
                <v:shape id="Text Box 5" o:spid="_x0000_s1031" type="#_x0000_t202" style="position:absolute;left:6847;top:735;width:2522;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9612D47" w14:textId="284D9C00" w:rsidR="000D417D" w:rsidRDefault="000D417D">
                        <w:pPr>
                          <w:spacing w:line="399" w:lineRule="exact"/>
                          <w:rPr>
                            <w:sz w:val="36"/>
                          </w:rPr>
                        </w:pPr>
                      </w:p>
                    </w:txbxContent>
                  </v:textbox>
                </v:shape>
                <v:shape id="Text Box 4" o:spid="_x0000_s1032" type="#_x0000_t202" style="position:absolute;left:10681;top:895;width:765;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9612D48" w14:textId="573EDB42" w:rsidR="000D417D" w:rsidRDefault="009D1DF6">
                        <w:pPr>
                          <w:ind w:right="-2" w:firstLine="133"/>
                          <w:rPr>
                            <w:b/>
                            <w:sz w:val="24"/>
                          </w:rPr>
                        </w:pPr>
                        <w:r>
                          <w:rPr>
                            <w:b/>
                            <w:color w:val="FFFFFF"/>
                            <w:sz w:val="24"/>
                          </w:rPr>
                          <w:t xml:space="preserve">BHS </w:t>
                        </w:r>
                      </w:p>
                    </w:txbxContent>
                  </v:textbox>
                </v:shape>
                <w10:wrap anchorx="page" anchory="page"/>
              </v:group>
            </w:pict>
          </mc:Fallback>
        </mc:AlternateContent>
      </w:r>
    </w:p>
    <w:p w14:paraId="39612D1D" w14:textId="77777777" w:rsidR="000D417D" w:rsidRDefault="000D417D">
      <w:pPr>
        <w:pStyle w:val="BodyText"/>
        <w:ind w:left="0" w:firstLine="0"/>
        <w:rPr>
          <w:sz w:val="20"/>
        </w:rPr>
      </w:pPr>
    </w:p>
    <w:p w14:paraId="39612D1E" w14:textId="0B717568" w:rsidR="000D417D" w:rsidRDefault="005D7A31">
      <w:pPr>
        <w:pStyle w:val="Title"/>
      </w:pPr>
      <w:r>
        <w:rPr>
          <w:color w:val="365F91"/>
        </w:rPr>
        <w:t xml:space="preserve">            </w:t>
      </w:r>
      <w:proofErr w:type="spellStart"/>
      <w:r w:rsidR="00CA222C">
        <w:rPr>
          <w:color w:val="365F91"/>
        </w:rPr>
        <w:t>CalAIM</w:t>
      </w:r>
      <w:proofErr w:type="spellEnd"/>
      <w:r>
        <w:rPr>
          <w:color w:val="365F91"/>
        </w:rPr>
        <w:t xml:space="preserve"> ASSESSMENT</w:t>
      </w:r>
    </w:p>
    <w:p w14:paraId="39612D1F" w14:textId="6E08FAE5" w:rsidR="000D417D" w:rsidRDefault="000D417D">
      <w:pPr>
        <w:pStyle w:val="BodyText"/>
        <w:spacing w:before="9"/>
        <w:ind w:left="0" w:firstLine="0"/>
        <w:rPr>
          <w:sz w:val="18"/>
        </w:rPr>
      </w:pPr>
    </w:p>
    <w:p w14:paraId="28F99AF2" w14:textId="77777777" w:rsidR="00072596" w:rsidRDefault="00072596">
      <w:pPr>
        <w:pStyle w:val="BodyText"/>
        <w:spacing w:before="9"/>
        <w:ind w:left="0" w:firstLine="0"/>
        <w:rPr>
          <w:sz w:val="18"/>
        </w:rPr>
      </w:pPr>
    </w:p>
    <w:p w14:paraId="698E1CDF" w14:textId="77777777" w:rsidR="004C0EFB" w:rsidRDefault="004C0EFB">
      <w:pPr>
        <w:pStyle w:val="BodyText"/>
        <w:spacing w:before="9"/>
        <w:ind w:left="0" w:firstLine="0"/>
        <w:rPr>
          <w:sz w:val="18"/>
        </w:rPr>
      </w:pPr>
    </w:p>
    <w:p w14:paraId="39612D20" w14:textId="4E826B53" w:rsidR="000D417D" w:rsidRDefault="009D1DF6" w:rsidP="004C0EFB">
      <w:pPr>
        <w:pStyle w:val="Heading1"/>
        <w:spacing w:before="0"/>
      </w:pPr>
      <w:r>
        <w:t>COMPLETED BY:</w:t>
      </w:r>
    </w:p>
    <w:p w14:paraId="7C5C25D7" w14:textId="77777777" w:rsidR="004C0EFB" w:rsidRPr="004C0EFB" w:rsidRDefault="004C0EFB" w:rsidP="004C0EFB">
      <w:pPr>
        <w:pStyle w:val="Heading1"/>
        <w:spacing w:before="0"/>
        <w:rPr>
          <w:sz w:val="4"/>
          <w:szCs w:val="4"/>
        </w:rPr>
      </w:pPr>
    </w:p>
    <w:p w14:paraId="39612D21" w14:textId="77777777" w:rsidR="000D417D" w:rsidRDefault="009D1DF6" w:rsidP="004C0EFB">
      <w:pPr>
        <w:pStyle w:val="ListParagraph"/>
        <w:numPr>
          <w:ilvl w:val="0"/>
          <w:numId w:val="4"/>
        </w:numPr>
        <w:tabs>
          <w:tab w:val="left" w:pos="1192"/>
        </w:tabs>
        <w:ind w:hanging="361"/>
        <w:rPr>
          <w:sz w:val="24"/>
        </w:rPr>
      </w:pPr>
      <w:r>
        <w:rPr>
          <w:sz w:val="24"/>
        </w:rPr>
        <w:t>Licensed/Waivered</w:t>
      </w:r>
      <w:r>
        <w:rPr>
          <w:spacing w:val="-1"/>
          <w:sz w:val="24"/>
        </w:rPr>
        <w:t xml:space="preserve"> </w:t>
      </w:r>
      <w:r>
        <w:rPr>
          <w:sz w:val="24"/>
        </w:rPr>
        <w:t>Psychologist</w:t>
      </w:r>
    </w:p>
    <w:p w14:paraId="39612D22" w14:textId="77777777" w:rsidR="000D417D" w:rsidRDefault="009D1DF6" w:rsidP="004C0EFB">
      <w:pPr>
        <w:pStyle w:val="ListParagraph"/>
        <w:numPr>
          <w:ilvl w:val="0"/>
          <w:numId w:val="4"/>
        </w:numPr>
        <w:tabs>
          <w:tab w:val="left" w:pos="1192"/>
        </w:tabs>
        <w:ind w:hanging="361"/>
        <w:rPr>
          <w:sz w:val="24"/>
        </w:rPr>
      </w:pPr>
      <w:r>
        <w:rPr>
          <w:sz w:val="24"/>
        </w:rPr>
        <w:t>Licensed/Registered/Waivered Social Worker or Marriage and Family</w:t>
      </w:r>
      <w:r>
        <w:rPr>
          <w:spacing w:val="-7"/>
          <w:sz w:val="24"/>
        </w:rPr>
        <w:t xml:space="preserve"> </w:t>
      </w:r>
      <w:r>
        <w:rPr>
          <w:sz w:val="24"/>
        </w:rPr>
        <w:t>Therapist</w:t>
      </w:r>
    </w:p>
    <w:p w14:paraId="39612D23" w14:textId="338DC325" w:rsidR="000D417D" w:rsidRDefault="009D1DF6" w:rsidP="004C0EFB">
      <w:pPr>
        <w:pStyle w:val="ListParagraph"/>
        <w:numPr>
          <w:ilvl w:val="0"/>
          <w:numId w:val="4"/>
        </w:numPr>
        <w:tabs>
          <w:tab w:val="left" w:pos="1192"/>
        </w:tabs>
        <w:ind w:hanging="361"/>
        <w:rPr>
          <w:sz w:val="24"/>
        </w:rPr>
      </w:pPr>
      <w:r>
        <w:rPr>
          <w:sz w:val="24"/>
        </w:rPr>
        <w:t>Licensed/Registered Professional Clinical</w:t>
      </w:r>
      <w:r>
        <w:rPr>
          <w:spacing w:val="-1"/>
          <w:sz w:val="24"/>
        </w:rPr>
        <w:t xml:space="preserve"> </w:t>
      </w:r>
      <w:r>
        <w:rPr>
          <w:sz w:val="24"/>
        </w:rPr>
        <w:t>Counselor</w:t>
      </w:r>
      <w:r w:rsidR="00077484">
        <w:rPr>
          <w:sz w:val="24"/>
        </w:rPr>
        <w:t xml:space="preserve"> </w:t>
      </w:r>
      <w:r w:rsidRPr="00077484">
        <w:rPr>
          <w:b/>
          <w:bCs/>
          <w:sz w:val="24"/>
        </w:rPr>
        <w:t>**</w:t>
      </w:r>
    </w:p>
    <w:p w14:paraId="39612D24" w14:textId="77777777" w:rsidR="000D417D" w:rsidRDefault="009D1DF6" w:rsidP="004C0EFB">
      <w:pPr>
        <w:pStyle w:val="ListParagraph"/>
        <w:numPr>
          <w:ilvl w:val="0"/>
          <w:numId w:val="4"/>
        </w:numPr>
        <w:tabs>
          <w:tab w:val="left" w:pos="1192"/>
        </w:tabs>
        <w:ind w:hanging="361"/>
        <w:rPr>
          <w:sz w:val="24"/>
        </w:rPr>
      </w:pPr>
      <w:r>
        <w:rPr>
          <w:sz w:val="24"/>
        </w:rPr>
        <w:t>Physician (MD or</w:t>
      </w:r>
      <w:r>
        <w:rPr>
          <w:spacing w:val="-4"/>
          <w:sz w:val="24"/>
        </w:rPr>
        <w:t xml:space="preserve"> </w:t>
      </w:r>
      <w:r>
        <w:rPr>
          <w:sz w:val="24"/>
        </w:rPr>
        <w:t>DO)</w:t>
      </w:r>
    </w:p>
    <w:p w14:paraId="39612D25" w14:textId="77777777" w:rsidR="000D417D" w:rsidRDefault="009D1DF6" w:rsidP="004C0EFB">
      <w:pPr>
        <w:pStyle w:val="ListParagraph"/>
        <w:numPr>
          <w:ilvl w:val="0"/>
          <w:numId w:val="4"/>
        </w:numPr>
        <w:tabs>
          <w:tab w:val="left" w:pos="1192"/>
        </w:tabs>
        <w:ind w:hanging="361"/>
        <w:rPr>
          <w:sz w:val="24"/>
        </w:rPr>
      </w:pPr>
      <w:r>
        <w:rPr>
          <w:sz w:val="24"/>
        </w:rPr>
        <w:t>Nurse Practitioner/Physician</w:t>
      </w:r>
      <w:r>
        <w:rPr>
          <w:spacing w:val="-1"/>
          <w:sz w:val="24"/>
        </w:rPr>
        <w:t xml:space="preserve"> </w:t>
      </w:r>
      <w:r>
        <w:rPr>
          <w:sz w:val="24"/>
        </w:rPr>
        <w:t>Assistant</w:t>
      </w:r>
    </w:p>
    <w:p w14:paraId="39612D26" w14:textId="06320FE1" w:rsidR="000D417D" w:rsidRDefault="009D1DF6" w:rsidP="004C0EFB">
      <w:pPr>
        <w:pStyle w:val="ListParagraph"/>
        <w:numPr>
          <w:ilvl w:val="0"/>
          <w:numId w:val="4"/>
        </w:numPr>
        <w:tabs>
          <w:tab w:val="left" w:pos="1192"/>
        </w:tabs>
        <w:ind w:hanging="361"/>
        <w:rPr>
          <w:sz w:val="24"/>
        </w:rPr>
      </w:pPr>
      <w:r>
        <w:rPr>
          <w:sz w:val="24"/>
        </w:rPr>
        <w:t>Registered</w:t>
      </w:r>
      <w:r>
        <w:rPr>
          <w:spacing w:val="-3"/>
          <w:sz w:val="24"/>
        </w:rPr>
        <w:t xml:space="preserve"> </w:t>
      </w:r>
      <w:r>
        <w:rPr>
          <w:sz w:val="24"/>
        </w:rPr>
        <w:t>Nurse</w:t>
      </w:r>
    </w:p>
    <w:p w14:paraId="579D2C94" w14:textId="19FD7746" w:rsidR="00AB4670" w:rsidRDefault="00AB4670" w:rsidP="004C0EFB">
      <w:pPr>
        <w:pStyle w:val="ListParagraph"/>
        <w:numPr>
          <w:ilvl w:val="0"/>
          <w:numId w:val="4"/>
        </w:numPr>
        <w:tabs>
          <w:tab w:val="left" w:pos="1192"/>
        </w:tabs>
        <w:ind w:hanging="361"/>
        <w:rPr>
          <w:sz w:val="24"/>
        </w:rPr>
      </w:pPr>
      <w:r w:rsidRPr="002E6156">
        <w:rPr>
          <w:sz w:val="24"/>
        </w:rPr>
        <w:t>Registered Psychological Associate</w:t>
      </w:r>
    </w:p>
    <w:p w14:paraId="3922BFC2" w14:textId="2044FBA6" w:rsidR="00EE3698" w:rsidRPr="002E6156" w:rsidRDefault="00EE3698" w:rsidP="004C0EFB">
      <w:pPr>
        <w:pStyle w:val="ListParagraph"/>
        <w:numPr>
          <w:ilvl w:val="0"/>
          <w:numId w:val="4"/>
        </w:numPr>
        <w:tabs>
          <w:tab w:val="left" w:pos="1192"/>
        </w:tabs>
        <w:ind w:hanging="361"/>
        <w:rPr>
          <w:sz w:val="24"/>
        </w:rPr>
      </w:pPr>
      <w:r>
        <w:rPr>
          <w:sz w:val="24"/>
        </w:rPr>
        <w:t>Clinical Trainee</w:t>
      </w:r>
    </w:p>
    <w:p w14:paraId="39612D27" w14:textId="75480991" w:rsidR="000D417D" w:rsidRDefault="00AB4670" w:rsidP="004C0EFB">
      <w:pPr>
        <w:pStyle w:val="BodyText"/>
        <w:ind w:left="0" w:firstLine="0"/>
        <w:rPr>
          <w:sz w:val="20"/>
        </w:rPr>
      </w:pPr>
      <w:r>
        <w:rPr>
          <w:noProof/>
        </w:rPr>
        <mc:AlternateContent>
          <mc:Choice Requires="wps">
            <w:drawing>
              <wp:anchor distT="0" distB="0" distL="114300" distR="114300" simplePos="0" relativeHeight="15729152" behindDoc="0" locked="0" layoutInCell="1" allowOverlap="1" wp14:anchorId="39612D46" wp14:editId="6233D806">
                <wp:simplePos x="0" y="0"/>
                <wp:positionH relativeFrom="page">
                  <wp:posOffset>1150620</wp:posOffset>
                </wp:positionH>
                <wp:positionV relativeFrom="paragraph">
                  <wp:posOffset>43180</wp:posOffset>
                </wp:positionV>
                <wp:extent cx="5860415" cy="449580"/>
                <wp:effectExtent l="0" t="0" r="26035"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449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612D49" w14:textId="13CD69AC" w:rsidR="000D417D" w:rsidRDefault="009D1DF6" w:rsidP="00AB4670">
                            <w:pPr>
                              <w:pStyle w:val="BodyText"/>
                              <w:numPr>
                                <w:ilvl w:val="0"/>
                                <w:numId w:val="13"/>
                              </w:numPr>
                              <w:tabs>
                                <w:tab w:val="left" w:pos="434"/>
                              </w:tabs>
                              <w:spacing w:before="22"/>
                            </w:pPr>
                            <w:r>
                              <w:t>Licensed Psychiatric Technician/Vocational</w:t>
                            </w:r>
                            <w:r>
                              <w:rPr>
                                <w:spacing w:val="-2"/>
                              </w:rPr>
                              <w:t xml:space="preserve"> </w:t>
                            </w:r>
                            <w:r>
                              <w:t>Nurse</w:t>
                            </w:r>
                            <w:r w:rsidRPr="00077484">
                              <w:rPr>
                                <w:b/>
                                <w:bCs/>
                              </w:rPr>
                              <w:t>*</w:t>
                            </w:r>
                          </w:p>
                          <w:p w14:paraId="1D1492AB" w14:textId="78AC3F64" w:rsidR="004C0EFB" w:rsidRDefault="009D1DF6" w:rsidP="00AB4670">
                            <w:pPr>
                              <w:pStyle w:val="BodyText"/>
                              <w:numPr>
                                <w:ilvl w:val="0"/>
                                <w:numId w:val="13"/>
                              </w:numPr>
                              <w:tabs>
                                <w:tab w:val="left" w:pos="434"/>
                              </w:tabs>
                            </w:pPr>
                            <w:r>
                              <w:t>Registered PsyD, MHRS</w:t>
                            </w:r>
                            <w:r w:rsidRPr="00077484">
                              <w:rPr>
                                <w:b/>
                                <w:bC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12D46" id="Text Box 2" o:spid="_x0000_s1033" type="#_x0000_t202" style="position:absolute;margin-left:90.6pt;margin-top:3.4pt;width:461.45pt;height:35.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" filled="f">
                <v:textbox inset="0,0,0,0">
                  <w:txbxContent>
                    <w:p w14:paraId="39612D49" w14:textId="13CD69AC" w:rsidR="000D417D" w:rsidRDefault="009D1DF6" w:rsidP="00AB4670">
                      <w:pPr>
                        <w:pStyle w:val="BodyText"/>
                        <w:numPr>
                          <w:ilvl w:val="0"/>
                          <w:numId w:val="13"/>
                        </w:numPr>
                        <w:tabs>
                          <w:tab w:val="left" w:pos="434"/>
                        </w:tabs>
                        <w:spacing w:before="22"/>
                      </w:pPr>
                      <w:r>
                        <w:t>Licensed Psychiatric Technician/Vocational</w:t>
                      </w:r>
                      <w:r>
                        <w:rPr>
                          <w:spacing w:val="-2"/>
                        </w:rPr>
                        <w:t xml:space="preserve"> </w:t>
                      </w:r>
                      <w:r>
                        <w:t>Nurse</w:t>
                      </w:r>
                      <w:r w:rsidRPr="00077484">
                        <w:rPr>
                          <w:b/>
                          <w:bCs/>
                        </w:rPr>
                        <w:t>*</w:t>
                      </w:r>
                    </w:p>
                    <w:p w14:paraId="1D1492AB" w14:textId="78AC3F64" w:rsidR="004C0EFB" w:rsidRDefault="009D1DF6" w:rsidP="00AB4670">
                      <w:pPr>
                        <w:pStyle w:val="BodyText"/>
                        <w:numPr>
                          <w:ilvl w:val="0"/>
                          <w:numId w:val="13"/>
                        </w:numPr>
                        <w:tabs>
                          <w:tab w:val="left" w:pos="434"/>
                        </w:tabs>
                      </w:pPr>
                      <w:r>
                        <w:t>Registered PsyD, MHRS</w:t>
                      </w:r>
                      <w:r w:rsidRPr="00077484">
                        <w:rPr>
                          <w:b/>
                          <w:bCs/>
                        </w:rPr>
                        <w:t>*</w:t>
                      </w:r>
                    </w:p>
                  </w:txbxContent>
                </v:textbox>
                <w10:wrap anchorx="page"/>
              </v:shape>
            </w:pict>
          </mc:Fallback>
        </mc:AlternateContent>
      </w:r>
    </w:p>
    <w:p w14:paraId="39612D28" w14:textId="27A80EAF" w:rsidR="000D417D" w:rsidRDefault="000D417D" w:rsidP="004C0EFB">
      <w:pPr>
        <w:pStyle w:val="BodyText"/>
        <w:ind w:left="0" w:firstLine="0"/>
        <w:rPr>
          <w:sz w:val="20"/>
        </w:rPr>
      </w:pPr>
    </w:p>
    <w:p w14:paraId="6D90C624" w14:textId="77777777" w:rsidR="00667560" w:rsidRDefault="00667560" w:rsidP="00072596">
      <w:pPr>
        <w:pStyle w:val="Heading1"/>
        <w:tabs>
          <w:tab w:val="left" w:pos="7400"/>
        </w:tabs>
        <w:spacing w:before="0"/>
        <w:ind w:left="0"/>
        <w:rPr>
          <w:sz w:val="36"/>
          <w:szCs w:val="36"/>
        </w:rPr>
      </w:pPr>
    </w:p>
    <w:p w14:paraId="1BB0F6AE" w14:textId="77777777" w:rsidR="00072596" w:rsidRPr="004C0EFB" w:rsidRDefault="00072596" w:rsidP="00072596">
      <w:pPr>
        <w:pStyle w:val="Heading1"/>
        <w:tabs>
          <w:tab w:val="left" w:pos="7400"/>
        </w:tabs>
        <w:spacing w:before="0"/>
        <w:ind w:left="0"/>
        <w:rPr>
          <w:sz w:val="36"/>
          <w:szCs w:val="36"/>
        </w:rPr>
      </w:pPr>
    </w:p>
    <w:p w14:paraId="1C086115" w14:textId="77777777" w:rsidR="00072596" w:rsidRDefault="009D1DF6" w:rsidP="004C0EFB">
      <w:pPr>
        <w:pStyle w:val="Heading1"/>
        <w:tabs>
          <w:tab w:val="left" w:pos="7400"/>
        </w:tabs>
        <w:spacing w:before="0" w:after="40"/>
        <w:ind w:left="115"/>
      </w:pPr>
      <w:r>
        <w:t>COMPLIANCE REQUIREMENTS:</w:t>
      </w:r>
    </w:p>
    <w:p w14:paraId="39612D2A" w14:textId="7870D781" w:rsidR="000D417D" w:rsidRDefault="00DF202A" w:rsidP="004C0EFB">
      <w:pPr>
        <w:pStyle w:val="Heading1"/>
        <w:tabs>
          <w:tab w:val="left" w:pos="7400"/>
        </w:tabs>
        <w:spacing w:before="0" w:after="40"/>
        <w:ind w:left="115"/>
      </w:pPr>
      <w:r>
        <w:tab/>
      </w:r>
    </w:p>
    <w:p w14:paraId="39612D2B" w14:textId="0C73C69C" w:rsidR="000D417D" w:rsidRDefault="004B5D2C" w:rsidP="004C0EFB">
      <w:pPr>
        <w:pStyle w:val="ListParagraph"/>
        <w:numPr>
          <w:ilvl w:val="0"/>
          <w:numId w:val="3"/>
        </w:numPr>
        <w:tabs>
          <w:tab w:val="left" w:pos="832"/>
        </w:tabs>
        <w:rPr>
          <w:sz w:val="24"/>
        </w:rPr>
      </w:pPr>
      <w:r>
        <w:rPr>
          <w:sz w:val="24"/>
        </w:rPr>
        <w:t xml:space="preserve">Initial </w:t>
      </w:r>
      <w:proofErr w:type="spellStart"/>
      <w:r>
        <w:rPr>
          <w:sz w:val="24"/>
        </w:rPr>
        <w:t>CalAIM</w:t>
      </w:r>
      <w:proofErr w:type="spellEnd"/>
      <w:r>
        <w:rPr>
          <w:sz w:val="24"/>
        </w:rPr>
        <w:t xml:space="preserve"> Assessment</w:t>
      </w:r>
      <w:r w:rsidR="009D1DF6">
        <w:rPr>
          <w:sz w:val="24"/>
        </w:rPr>
        <w:t xml:space="preserve"> shall be completed</w:t>
      </w:r>
      <w:r w:rsidR="006B4C07">
        <w:rPr>
          <w:sz w:val="24"/>
        </w:rPr>
        <w:t xml:space="preserve"> </w:t>
      </w:r>
      <w:r w:rsidR="009D1DF6">
        <w:rPr>
          <w:sz w:val="24"/>
        </w:rPr>
        <w:t xml:space="preserve">within </w:t>
      </w:r>
      <w:r w:rsidR="005B202A">
        <w:rPr>
          <w:sz w:val="24"/>
        </w:rPr>
        <w:t xml:space="preserve">a </w:t>
      </w:r>
      <w:r>
        <w:rPr>
          <w:sz w:val="24"/>
        </w:rPr>
        <w:t>clinically appropriate time</w:t>
      </w:r>
      <w:r w:rsidR="005B202A">
        <w:rPr>
          <w:sz w:val="24"/>
        </w:rPr>
        <w:t xml:space="preserve">frame. </w:t>
      </w:r>
    </w:p>
    <w:p w14:paraId="682B78EF" w14:textId="77777777" w:rsidR="00BB083C" w:rsidRDefault="00BB083C" w:rsidP="00BB083C">
      <w:pPr>
        <w:pStyle w:val="ListParagraph"/>
        <w:tabs>
          <w:tab w:val="left" w:pos="832"/>
        </w:tabs>
        <w:ind w:firstLine="0"/>
        <w:rPr>
          <w:sz w:val="24"/>
        </w:rPr>
      </w:pPr>
    </w:p>
    <w:p w14:paraId="39612D2C" w14:textId="3DE7EE80" w:rsidR="000D417D" w:rsidRDefault="00450AF2" w:rsidP="004C0EFB">
      <w:pPr>
        <w:pStyle w:val="ListParagraph"/>
        <w:numPr>
          <w:ilvl w:val="0"/>
          <w:numId w:val="3"/>
        </w:numPr>
        <w:tabs>
          <w:tab w:val="left" w:pos="832"/>
        </w:tabs>
        <w:ind w:left="831" w:right="110"/>
        <w:rPr>
          <w:sz w:val="24"/>
        </w:rPr>
      </w:pPr>
      <w:r>
        <w:rPr>
          <w:spacing w:val="-8"/>
          <w:sz w:val="24"/>
        </w:rPr>
        <w:t>Update</w:t>
      </w:r>
      <w:r w:rsidR="005B202A">
        <w:rPr>
          <w:spacing w:val="-8"/>
          <w:sz w:val="24"/>
        </w:rPr>
        <w:t xml:space="preserve">d </w:t>
      </w:r>
      <w:proofErr w:type="spellStart"/>
      <w:r w:rsidR="005B202A">
        <w:rPr>
          <w:spacing w:val="-8"/>
          <w:sz w:val="24"/>
        </w:rPr>
        <w:t>CalAIM</w:t>
      </w:r>
      <w:proofErr w:type="spellEnd"/>
      <w:r w:rsidR="005B202A">
        <w:rPr>
          <w:spacing w:val="-8"/>
          <w:sz w:val="24"/>
        </w:rPr>
        <w:t xml:space="preserve"> Assessment </w:t>
      </w:r>
      <w:r w:rsidR="009D1DF6">
        <w:rPr>
          <w:sz w:val="24"/>
        </w:rPr>
        <w:t>–</w:t>
      </w:r>
      <w:r w:rsidR="009D1DF6">
        <w:rPr>
          <w:spacing w:val="-6"/>
          <w:sz w:val="24"/>
        </w:rPr>
        <w:t xml:space="preserve"> </w:t>
      </w:r>
      <w:r>
        <w:rPr>
          <w:spacing w:val="-6"/>
          <w:sz w:val="24"/>
        </w:rPr>
        <w:t xml:space="preserve">Programs </w:t>
      </w:r>
      <w:r w:rsidR="00BB4074">
        <w:rPr>
          <w:spacing w:val="-6"/>
          <w:sz w:val="24"/>
        </w:rPr>
        <w:t xml:space="preserve">use their clinical expertise to complete subsequent </w:t>
      </w:r>
      <w:proofErr w:type="spellStart"/>
      <w:r w:rsidR="005B202A">
        <w:rPr>
          <w:spacing w:val="-6"/>
          <w:sz w:val="24"/>
        </w:rPr>
        <w:t>CalAIM</w:t>
      </w:r>
      <w:proofErr w:type="spellEnd"/>
      <w:r w:rsidR="00BB4074">
        <w:rPr>
          <w:spacing w:val="-6"/>
          <w:sz w:val="24"/>
        </w:rPr>
        <w:t xml:space="preserve"> </w:t>
      </w:r>
      <w:r w:rsidR="005B202A">
        <w:rPr>
          <w:spacing w:val="-6"/>
          <w:sz w:val="24"/>
        </w:rPr>
        <w:t>Assessment</w:t>
      </w:r>
      <w:r w:rsidR="00BB4074">
        <w:rPr>
          <w:spacing w:val="-6"/>
          <w:sz w:val="24"/>
        </w:rPr>
        <w:t>s</w:t>
      </w:r>
      <w:r w:rsidR="005B202A">
        <w:rPr>
          <w:spacing w:val="-6"/>
          <w:sz w:val="24"/>
        </w:rPr>
        <w:t xml:space="preserve"> </w:t>
      </w:r>
      <w:r>
        <w:rPr>
          <w:spacing w:val="-6"/>
          <w:sz w:val="24"/>
        </w:rPr>
        <w:t xml:space="preserve">as </w:t>
      </w:r>
      <w:r w:rsidR="00BB4074">
        <w:rPr>
          <w:spacing w:val="-6"/>
          <w:sz w:val="24"/>
        </w:rPr>
        <w:t>expeditiously as possible, in accordance with each member’s clinical needs and generally accepted standards of practice. Assessments shall be updated as clinically appropriate, such as when a member’s condition changes.  *Some SMH services, such as residential levels of care, STRTPs,</w:t>
      </w:r>
      <w:r w:rsidR="001B5910">
        <w:rPr>
          <w:spacing w:val="-6"/>
          <w:sz w:val="24"/>
        </w:rPr>
        <w:t xml:space="preserve"> </w:t>
      </w:r>
      <w:proofErr w:type="spellStart"/>
      <w:r w:rsidR="00BB4074">
        <w:rPr>
          <w:spacing w:val="-6"/>
          <w:sz w:val="24"/>
        </w:rPr>
        <w:t>etc</w:t>
      </w:r>
      <w:proofErr w:type="spellEnd"/>
      <w:r w:rsidR="00BB4074">
        <w:rPr>
          <w:spacing w:val="-6"/>
          <w:sz w:val="24"/>
        </w:rPr>
        <w:t xml:space="preserve"> are subject to licensure or certification requirements that include additional standards for member assessments and those standards remain in effect. See BHIN 23-068, Enclosure 1b </w:t>
      </w:r>
      <w:hyperlink r:id="rId6" w:history="1">
        <w:r w:rsidR="00BB4074" w:rsidRPr="00FA6829">
          <w:rPr>
            <w:rStyle w:val="Hyperlink"/>
            <w:spacing w:val="-6"/>
            <w:sz w:val="24"/>
          </w:rPr>
          <w:t>https://www.dhcs.ca.gov/Documents/BHIN-23-068-Documentation-Requirements-for-SMH-DMC-and-DMC-ODS-Services.pdf</w:t>
        </w:r>
      </w:hyperlink>
      <w:r w:rsidR="00BB4074">
        <w:rPr>
          <w:spacing w:val="-6"/>
          <w:sz w:val="24"/>
        </w:rPr>
        <w:t xml:space="preserve"> </w:t>
      </w:r>
    </w:p>
    <w:p w14:paraId="23ABAD2D" w14:textId="77777777" w:rsidR="00BB083C" w:rsidRDefault="00BB083C" w:rsidP="00BB083C">
      <w:pPr>
        <w:pStyle w:val="ListParagraph"/>
        <w:tabs>
          <w:tab w:val="left" w:pos="832"/>
        </w:tabs>
        <w:ind w:left="831" w:right="110" w:firstLine="0"/>
        <w:rPr>
          <w:sz w:val="24"/>
        </w:rPr>
      </w:pPr>
    </w:p>
    <w:p w14:paraId="14CD1D65" w14:textId="2CA05D2B" w:rsidR="0049606F" w:rsidRDefault="009D1DF6" w:rsidP="005D4876">
      <w:pPr>
        <w:pStyle w:val="ListParagraph"/>
        <w:numPr>
          <w:ilvl w:val="0"/>
          <w:numId w:val="3"/>
        </w:numPr>
        <w:tabs>
          <w:tab w:val="left" w:pos="832"/>
        </w:tabs>
        <w:ind w:hanging="361"/>
        <w:rPr>
          <w:sz w:val="24"/>
        </w:rPr>
      </w:pPr>
      <w:r>
        <w:rPr>
          <w:sz w:val="24"/>
        </w:rPr>
        <w:t>All</w:t>
      </w:r>
      <w:r w:rsidR="007046F1">
        <w:rPr>
          <w:sz w:val="24"/>
        </w:rPr>
        <w:t xml:space="preserve"> </w:t>
      </w:r>
      <w:r w:rsidR="005F521E">
        <w:rPr>
          <w:sz w:val="24"/>
        </w:rPr>
        <w:t xml:space="preserve">Domain </w:t>
      </w:r>
      <w:r>
        <w:rPr>
          <w:sz w:val="24"/>
        </w:rPr>
        <w:t>fields must be completed</w:t>
      </w:r>
      <w:r w:rsidR="00672A72">
        <w:rPr>
          <w:sz w:val="24"/>
        </w:rPr>
        <w:t xml:space="preserve"> as per</w:t>
      </w:r>
      <w:r w:rsidR="009713E8">
        <w:rPr>
          <w:sz w:val="24"/>
        </w:rPr>
        <w:t xml:space="preserve"> BHIN 2</w:t>
      </w:r>
      <w:r w:rsidR="00854134">
        <w:rPr>
          <w:sz w:val="24"/>
        </w:rPr>
        <w:t>3</w:t>
      </w:r>
      <w:r w:rsidR="009713E8">
        <w:rPr>
          <w:sz w:val="24"/>
        </w:rPr>
        <w:t>-0</w:t>
      </w:r>
      <w:r w:rsidR="00854134">
        <w:rPr>
          <w:sz w:val="24"/>
        </w:rPr>
        <w:t>68</w:t>
      </w:r>
      <w:r w:rsidR="00D63662">
        <w:rPr>
          <w:sz w:val="24"/>
        </w:rPr>
        <w:t>.</w:t>
      </w:r>
      <w:r w:rsidR="007046F1">
        <w:rPr>
          <w:sz w:val="24"/>
        </w:rPr>
        <w:t xml:space="preserve"> </w:t>
      </w:r>
      <w:r w:rsidR="00EC0194">
        <w:rPr>
          <w:sz w:val="24"/>
        </w:rPr>
        <w:t>The seven uniform assessment domains are identified below w/ specific elements that should be included in each:</w:t>
      </w:r>
    </w:p>
    <w:p w14:paraId="28BE0B5B" w14:textId="473DDCD2" w:rsidR="00AA27B1" w:rsidRPr="00AA3F3B" w:rsidRDefault="00AA27B1" w:rsidP="00E318E8">
      <w:pPr>
        <w:pStyle w:val="ListParagraph"/>
        <w:numPr>
          <w:ilvl w:val="1"/>
          <w:numId w:val="3"/>
        </w:numPr>
        <w:tabs>
          <w:tab w:val="left" w:pos="832"/>
        </w:tabs>
        <w:rPr>
          <w:sz w:val="24"/>
        </w:rPr>
      </w:pPr>
      <w:r w:rsidRPr="00AA27B1">
        <w:rPr>
          <w:sz w:val="24"/>
        </w:rPr>
        <w:t>Domain 1:</w:t>
      </w:r>
      <w:r w:rsidR="00F74AE8">
        <w:rPr>
          <w:sz w:val="24"/>
        </w:rPr>
        <w:t xml:space="preserve"> </w:t>
      </w:r>
      <w:r w:rsidRPr="00F74AE8">
        <w:rPr>
          <w:sz w:val="24"/>
        </w:rPr>
        <w:t>Presenting Problem(s)</w:t>
      </w:r>
      <w:r w:rsidR="00F74AE8">
        <w:rPr>
          <w:sz w:val="24"/>
        </w:rPr>
        <w:t xml:space="preserve">, </w:t>
      </w:r>
      <w:r w:rsidRPr="00F74AE8">
        <w:rPr>
          <w:sz w:val="24"/>
        </w:rPr>
        <w:t>Current Mental Status</w:t>
      </w:r>
      <w:r w:rsidR="00AA3F3B">
        <w:rPr>
          <w:sz w:val="24"/>
        </w:rPr>
        <w:t xml:space="preserve">, </w:t>
      </w:r>
      <w:r w:rsidRPr="00F74AE8">
        <w:rPr>
          <w:sz w:val="24"/>
        </w:rPr>
        <w:t>History of Presenting Problem(s)</w:t>
      </w:r>
      <w:r w:rsidR="00AA3F3B">
        <w:rPr>
          <w:sz w:val="24"/>
        </w:rPr>
        <w:t xml:space="preserve">, </w:t>
      </w:r>
      <w:r w:rsidRPr="00AA3F3B">
        <w:rPr>
          <w:sz w:val="24"/>
        </w:rPr>
        <w:t>Beneficiary-Identified Impairment(s)</w:t>
      </w:r>
    </w:p>
    <w:p w14:paraId="530B9A6D" w14:textId="3287BD34" w:rsidR="00AA27B1" w:rsidRPr="00AA3F3B" w:rsidRDefault="00AA27B1" w:rsidP="00E318E8">
      <w:pPr>
        <w:pStyle w:val="ListParagraph"/>
        <w:numPr>
          <w:ilvl w:val="1"/>
          <w:numId w:val="3"/>
        </w:numPr>
        <w:tabs>
          <w:tab w:val="left" w:pos="832"/>
        </w:tabs>
        <w:rPr>
          <w:sz w:val="24"/>
        </w:rPr>
      </w:pPr>
      <w:r w:rsidRPr="00AA27B1">
        <w:rPr>
          <w:sz w:val="24"/>
        </w:rPr>
        <w:t xml:space="preserve">Domain 2: </w:t>
      </w:r>
      <w:r w:rsidRPr="00AA3F3B">
        <w:rPr>
          <w:sz w:val="24"/>
        </w:rPr>
        <w:t>Trauma</w:t>
      </w:r>
    </w:p>
    <w:p w14:paraId="0EE020D8" w14:textId="1C72353B" w:rsidR="00AA27B1" w:rsidRPr="00AA3F3B" w:rsidRDefault="00AA27B1" w:rsidP="00E318E8">
      <w:pPr>
        <w:pStyle w:val="ListParagraph"/>
        <w:numPr>
          <w:ilvl w:val="1"/>
          <w:numId w:val="3"/>
        </w:numPr>
        <w:tabs>
          <w:tab w:val="left" w:pos="832"/>
        </w:tabs>
        <w:rPr>
          <w:sz w:val="24"/>
        </w:rPr>
      </w:pPr>
      <w:r w:rsidRPr="00AA27B1">
        <w:rPr>
          <w:sz w:val="24"/>
        </w:rPr>
        <w:t xml:space="preserve">Domain 3: </w:t>
      </w:r>
      <w:r w:rsidRPr="00AA3F3B">
        <w:rPr>
          <w:sz w:val="24"/>
        </w:rPr>
        <w:t>Behavioral Health History</w:t>
      </w:r>
      <w:r w:rsidR="00AA3F3B">
        <w:rPr>
          <w:sz w:val="24"/>
        </w:rPr>
        <w:t xml:space="preserve">, </w:t>
      </w:r>
      <w:r w:rsidRPr="00AA3F3B">
        <w:rPr>
          <w:sz w:val="24"/>
        </w:rPr>
        <w:t>Comorbidity</w:t>
      </w:r>
    </w:p>
    <w:p w14:paraId="14295DA9" w14:textId="6470DAE5" w:rsidR="00AA27B1" w:rsidRPr="001E2952" w:rsidRDefault="00AA27B1" w:rsidP="00E318E8">
      <w:pPr>
        <w:pStyle w:val="ListParagraph"/>
        <w:numPr>
          <w:ilvl w:val="1"/>
          <w:numId w:val="3"/>
        </w:numPr>
        <w:tabs>
          <w:tab w:val="left" w:pos="832"/>
        </w:tabs>
        <w:rPr>
          <w:sz w:val="24"/>
        </w:rPr>
      </w:pPr>
      <w:r w:rsidRPr="00AA27B1">
        <w:rPr>
          <w:sz w:val="24"/>
        </w:rPr>
        <w:t xml:space="preserve">Domain 4: </w:t>
      </w:r>
      <w:r w:rsidRPr="00AA3F3B">
        <w:rPr>
          <w:sz w:val="24"/>
        </w:rPr>
        <w:t>Medical History</w:t>
      </w:r>
      <w:r w:rsidR="001E2952">
        <w:rPr>
          <w:sz w:val="24"/>
        </w:rPr>
        <w:t xml:space="preserve">, </w:t>
      </w:r>
      <w:r w:rsidRPr="001E2952">
        <w:rPr>
          <w:sz w:val="24"/>
        </w:rPr>
        <w:t>Current Medications</w:t>
      </w:r>
      <w:r w:rsidR="001E2952">
        <w:rPr>
          <w:sz w:val="24"/>
        </w:rPr>
        <w:t xml:space="preserve">, </w:t>
      </w:r>
      <w:r w:rsidRPr="001E2952">
        <w:rPr>
          <w:sz w:val="24"/>
        </w:rPr>
        <w:t>Comorbidity with Behavioral Health</w:t>
      </w:r>
    </w:p>
    <w:p w14:paraId="30851B6A" w14:textId="588A6173" w:rsidR="00AA27B1" w:rsidRPr="001E2952" w:rsidRDefault="00AA27B1" w:rsidP="00E318E8">
      <w:pPr>
        <w:pStyle w:val="ListParagraph"/>
        <w:numPr>
          <w:ilvl w:val="1"/>
          <w:numId w:val="3"/>
        </w:numPr>
        <w:tabs>
          <w:tab w:val="left" w:pos="832"/>
        </w:tabs>
        <w:rPr>
          <w:sz w:val="24"/>
        </w:rPr>
      </w:pPr>
      <w:r w:rsidRPr="001E2952">
        <w:rPr>
          <w:sz w:val="24"/>
        </w:rPr>
        <w:t>Domain 5: Social and Life Circumstances</w:t>
      </w:r>
      <w:r w:rsidR="001E2952">
        <w:rPr>
          <w:sz w:val="24"/>
        </w:rPr>
        <w:t xml:space="preserve">, </w:t>
      </w:r>
      <w:r w:rsidRPr="001E2952">
        <w:rPr>
          <w:sz w:val="24"/>
        </w:rPr>
        <w:t>Culture/Religion/Spirituality</w:t>
      </w:r>
    </w:p>
    <w:p w14:paraId="41F2D44A" w14:textId="78740400" w:rsidR="00FD45F6" w:rsidRDefault="00AA27B1" w:rsidP="00187E4F">
      <w:pPr>
        <w:pStyle w:val="ListParagraph"/>
        <w:numPr>
          <w:ilvl w:val="1"/>
          <w:numId w:val="3"/>
        </w:numPr>
        <w:tabs>
          <w:tab w:val="left" w:pos="832"/>
        </w:tabs>
        <w:rPr>
          <w:sz w:val="24"/>
        </w:rPr>
      </w:pPr>
      <w:r w:rsidRPr="001E2952">
        <w:rPr>
          <w:sz w:val="24"/>
        </w:rPr>
        <w:t>Domain 6: Strengths, Risk Behaviors, and Safety Factors</w:t>
      </w:r>
    </w:p>
    <w:p w14:paraId="4C22A211" w14:textId="4CC9792A" w:rsidR="00187E4F" w:rsidRPr="00187E4F" w:rsidRDefault="00AA27B1" w:rsidP="00FD45F6">
      <w:pPr>
        <w:pStyle w:val="ListParagraph"/>
        <w:numPr>
          <w:ilvl w:val="1"/>
          <w:numId w:val="3"/>
        </w:numPr>
        <w:tabs>
          <w:tab w:val="left" w:pos="832"/>
        </w:tabs>
        <w:rPr>
          <w:sz w:val="24"/>
        </w:rPr>
      </w:pPr>
      <w:r w:rsidRPr="00187E4F">
        <w:rPr>
          <w:sz w:val="24"/>
        </w:rPr>
        <w:t>Domain 7: Clinical Summary and Recommendations</w:t>
      </w:r>
      <w:r w:rsidR="001E2952" w:rsidRPr="00187E4F">
        <w:rPr>
          <w:sz w:val="24"/>
        </w:rPr>
        <w:t xml:space="preserve">, </w:t>
      </w:r>
      <w:r w:rsidRPr="00187E4F">
        <w:rPr>
          <w:sz w:val="24"/>
        </w:rPr>
        <w:t>Diagnostic Impression</w:t>
      </w:r>
      <w:r w:rsidR="001E2952" w:rsidRPr="00187E4F">
        <w:rPr>
          <w:sz w:val="24"/>
        </w:rPr>
        <w:t xml:space="preserve">, </w:t>
      </w:r>
      <w:r w:rsidRPr="00187E4F">
        <w:rPr>
          <w:sz w:val="24"/>
        </w:rPr>
        <w:t>Medical Necessity</w:t>
      </w:r>
      <w:r w:rsidR="00187E4F" w:rsidRPr="00187E4F">
        <w:rPr>
          <w:sz w:val="24"/>
        </w:rPr>
        <w:t xml:space="preserve"> </w:t>
      </w:r>
      <w:r w:rsidRPr="00187E4F">
        <w:rPr>
          <w:sz w:val="24"/>
        </w:rPr>
        <w:t>Determination/Level of Care/Access Criteria</w:t>
      </w:r>
    </w:p>
    <w:p w14:paraId="3EF4C4FB" w14:textId="6145B216" w:rsidR="00221A07" w:rsidRPr="00302EC4" w:rsidRDefault="00221A07" w:rsidP="00FD45F6">
      <w:pPr>
        <w:pStyle w:val="ListParagraph"/>
      </w:pPr>
    </w:p>
    <w:p w14:paraId="39612D2E" w14:textId="6ECCC11A" w:rsidR="000D417D" w:rsidRDefault="00BB4074" w:rsidP="004C0EFB">
      <w:pPr>
        <w:pStyle w:val="ListParagraph"/>
        <w:numPr>
          <w:ilvl w:val="0"/>
          <w:numId w:val="3"/>
        </w:numPr>
        <w:tabs>
          <w:tab w:val="left" w:pos="832"/>
        </w:tabs>
        <w:rPr>
          <w:sz w:val="24"/>
        </w:rPr>
      </w:pPr>
      <w:r>
        <w:rPr>
          <w:sz w:val="24"/>
        </w:rPr>
        <w:t xml:space="preserve">Access Criteria </w:t>
      </w:r>
      <w:r w:rsidR="009D1DF6" w:rsidRPr="00DF202A">
        <w:rPr>
          <w:sz w:val="24"/>
        </w:rPr>
        <w:t>Medical Necessity Criteria shall be</w:t>
      </w:r>
      <w:r w:rsidR="009D1DF6" w:rsidRPr="00DF202A">
        <w:rPr>
          <w:spacing w:val="-5"/>
          <w:sz w:val="24"/>
        </w:rPr>
        <w:t xml:space="preserve"> </w:t>
      </w:r>
      <w:r w:rsidR="009D1DF6" w:rsidRPr="00DF202A">
        <w:rPr>
          <w:sz w:val="24"/>
        </w:rPr>
        <w:t>substantiated</w:t>
      </w:r>
      <w:r w:rsidR="00403CDE">
        <w:rPr>
          <w:sz w:val="24"/>
        </w:rPr>
        <w:t xml:space="preserve"> </w:t>
      </w:r>
      <w:r w:rsidR="00D171C9">
        <w:rPr>
          <w:sz w:val="24"/>
        </w:rPr>
        <w:t>as per BHIN 2</w:t>
      </w:r>
      <w:r>
        <w:rPr>
          <w:sz w:val="24"/>
        </w:rPr>
        <w:t>1</w:t>
      </w:r>
      <w:r w:rsidR="00D171C9">
        <w:rPr>
          <w:sz w:val="24"/>
        </w:rPr>
        <w:t>-073</w:t>
      </w:r>
      <w:r w:rsidR="009D1DF6" w:rsidRPr="00DF202A">
        <w:rPr>
          <w:sz w:val="24"/>
        </w:rPr>
        <w:t>.</w:t>
      </w:r>
      <w:r>
        <w:rPr>
          <w:sz w:val="24"/>
        </w:rPr>
        <w:t xml:space="preserve">  </w:t>
      </w:r>
      <w:hyperlink r:id="rId7" w:history="1">
        <w:r w:rsidRPr="00FA6829">
          <w:rPr>
            <w:rStyle w:val="Hyperlink"/>
            <w:sz w:val="24"/>
          </w:rPr>
          <w:t>https://www.dhcs.ca.gov/Documents/BHIN-21-073-Criteria-for-Beneficiary-to-Specialty-MHS-Medical-Necessity-and-Other-Coverage-Req.pdf</w:t>
        </w:r>
      </w:hyperlink>
      <w:r>
        <w:rPr>
          <w:sz w:val="24"/>
        </w:rPr>
        <w:t xml:space="preserve"> </w:t>
      </w:r>
    </w:p>
    <w:p w14:paraId="2904A120" w14:textId="77777777" w:rsidR="00BB083C" w:rsidRPr="00DF202A" w:rsidRDefault="00BB083C" w:rsidP="00BB083C">
      <w:pPr>
        <w:pStyle w:val="ListParagraph"/>
        <w:tabs>
          <w:tab w:val="left" w:pos="832"/>
        </w:tabs>
        <w:ind w:firstLine="0"/>
        <w:rPr>
          <w:sz w:val="24"/>
        </w:rPr>
      </w:pPr>
    </w:p>
    <w:p w14:paraId="39612D2F" w14:textId="0A97A063" w:rsidR="000D417D" w:rsidRDefault="003B76B0" w:rsidP="004C0EFB">
      <w:pPr>
        <w:pStyle w:val="ListParagraph"/>
        <w:numPr>
          <w:ilvl w:val="0"/>
          <w:numId w:val="3"/>
        </w:numPr>
        <w:tabs>
          <w:tab w:val="left" w:pos="832"/>
        </w:tabs>
        <w:rPr>
          <w:sz w:val="24"/>
        </w:rPr>
      </w:pPr>
      <w:r w:rsidRPr="00DF202A">
        <w:rPr>
          <w:sz w:val="24"/>
        </w:rPr>
        <w:t xml:space="preserve">ICD-10 </w:t>
      </w:r>
      <w:r w:rsidR="00DF202A" w:rsidRPr="00DF202A">
        <w:rPr>
          <w:sz w:val="24"/>
        </w:rPr>
        <w:t>Mental</w:t>
      </w:r>
      <w:r w:rsidR="00DF202A">
        <w:rPr>
          <w:sz w:val="24"/>
        </w:rPr>
        <w:t xml:space="preserve"> Health </w:t>
      </w:r>
      <w:r w:rsidR="009D1DF6">
        <w:rPr>
          <w:sz w:val="24"/>
        </w:rPr>
        <w:t>Diagnosis shall be</w:t>
      </w:r>
      <w:r w:rsidR="009D1DF6">
        <w:rPr>
          <w:spacing w:val="-3"/>
          <w:sz w:val="24"/>
        </w:rPr>
        <w:t xml:space="preserve"> </w:t>
      </w:r>
      <w:r w:rsidR="009D1DF6">
        <w:rPr>
          <w:sz w:val="24"/>
        </w:rPr>
        <w:t>substantiated.</w:t>
      </w:r>
    </w:p>
    <w:p w14:paraId="2EB256C7" w14:textId="77777777" w:rsidR="0070383C" w:rsidRPr="0070383C" w:rsidRDefault="0070383C" w:rsidP="0070383C">
      <w:pPr>
        <w:pStyle w:val="ListParagraph"/>
        <w:rPr>
          <w:sz w:val="24"/>
        </w:rPr>
      </w:pPr>
    </w:p>
    <w:p w14:paraId="0E2A8739" w14:textId="77777777" w:rsidR="00EF2903" w:rsidRDefault="00BB4074" w:rsidP="00BB4074">
      <w:pPr>
        <w:pStyle w:val="ListParagraph"/>
        <w:numPr>
          <w:ilvl w:val="0"/>
          <w:numId w:val="3"/>
        </w:numPr>
        <w:tabs>
          <w:tab w:val="left" w:pos="832"/>
        </w:tabs>
        <w:rPr>
          <w:sz w:val="24"/>
        </w:rPr>
      </w:pPr>
      <w:r>
        <w:rPr>
          <w:sz w:val="24"/>
        </w:rPr>
        <w:t xml:space="preserve">Providers who serve children/youth shall ensure that all children/youth are assessed for eligibility to receive ICC or IHBS services during the assessment process. Membership in the Katie A class or subclass is not a requirement for receiving medically necessary ICC, IHBS or TFC. MHP’s are obligated to provide ICC/IHBS services to all children and youth under the age of 21 who are </w:t>
      </w:r>
    </w:p>
    <w:p w14:paraId="10923C13" w14:textId="77777777" w:rsidR="00EF2903" w:rsidRPr="00EF2903" w:rsidRDefault="00EF2903" w:rsidP="00EF2903">
      <w:pPr>
        <w:pStyle w:val="ListParagraph"/>
        <w:rPr>
          <w:sz w:val="24"/>
        </w:rPr>
      </w:pPr>
    </w:p>
    <w:p w14:paraId="169E8C81" w14:textId="0E848D39" w:rsidR="00BB4074" w:rsidRDefault="00BB4074" w:rsidP="00EF2903">
      <w:pPr>
        <w:pStyle w:val="ListParagraph"/>
        <w:tabs>
          <w:tab w:val="left" w:pos="832"/>
        </w:tabs>
        <w:ind w:firstLine="0"/>
        <w:rPr>
          <w:sz w:val="24"/>
        </w:rPr>
      </w:pPr>
      <w:r>
        <w:rPr>
          <w:sz w:val="24"/>
        </w:rPr>
        <w:t>eligible for full scope Medi-Cal and who meet medical necessity for these services.  The determination of medical necessity must be in accord with the guidance provided within the Medi-Cal Manual for ICC, IHBS and TFC Services for Medi-Cal Beneficiaries</w:t>
      </w:r>
      <w:r w:rsidR="001B5910">
        <w:rPr>
          <w:sz w:val="24"/>
        </w:rPr>
        <w:t xml:space="preserve"> </w:t>
      </w:r>
      <w:hyperlink r:id="rId8" w:history="1">
        <w:r w:rsidR="001B5910" w:rsidRPr="00FA6829">
          <w:rPr>
            <w:rStyle w:val="Hyperlink"/>
            <w:sz w:val="24"/>
          </w:rPr>
          <w:t>https://www.dhcs.ca.gov/Documents/ChildrensMHContentFlaggedForRemoval/Manuals/Medi-Cal_Manual_Third_Edition.pdf</w:t>
        </w:r>
      </w:hyperlink>
      <w:r w:rsidR="001B5910">
        <w:rPr>
          <w:sz w:val="24"/>
        </w:rPr>
        <w:t xml:space="preserve"> </w:t>
      </w:r>
      <w:r>
        <w:rPr>
          <w:sz w:val="24"/>
        </w:rPr>
        <w:t xml:space="preserve">,which states that MHPs must make individualized determinations of each youth’s need for ICC/IHBS based on the youth’s strengths and needs. These services are appropriate for children and youth with more intensive needs who are in, or at risk of, placement in residential or hospital settings, but could be effectively served in the home and community. </w:t>
      </w:r>
    </w:p>
    <w:p w14:paraId="5B80E683" w14:textId="77777777" w:rsidR="00BB4074" w:rsidRPr="00C65B52" w:rsidRDefault="00BB4074" w:rsidP="00BB4074">
      <w:pPr>
        <w:pStyle w:val="ListParagraph"/>
        <w:tabs>
          <w:tab w:val="left" w:pos="832"/>
        </w:tabs>
        <w:ind w:firstLine="0"/>
        <w:rPr>
          <w:sz w:val="24"/>
        </w:rPr>
      </w:pPr>
      <w:r>
        <w:rPr>
          <w:sz w:val="24"/>
        </w:rPr>
        <w:t>T</w:t>
      </w:r>
      <w:r w:rsidRPr="00927D2B">
        <w:rPr>
          <w:sz w:val="24"/>
        </w:rPr>
        <w:t>hese youth should be entered into the appropriate Special Populations category in SmartCare</w:t>
      </w:r>
      <w:r>
        <w:rPr>
          <w:sz w:val="24"/>
        </w:rPr>
        <w:t xml:space="preserve"> </w:t>
      </w:r>
      <w:r w:rsidRPr="00B1445F">
        <w:rPr>
          <w:sz w:val="24"/>
        </w:rPr>
        <w:t xml:space="preserve">which will link the appropriate required modifier (HK) to the service for billing purposes as well </w:t>
      </w:r>
      <w:r>
        <w:rPr>
          <w:sz w:val="24"/>
        </w:rPr>
        <w:t xml:space="preserve">as </w:t>
      </w:r>
      <w:r w:rsidRPr="00B1445F">
        <w:rPr>
          <w:sz w:val="24"/>
        </w:rPr>
        <w:t>allowing for tracking of these youth/services.</w:t>
      </w:r>
    </w:p>
    <w:p w14:paraId="7B180B86" w14:textId="77777777" w:rsidR="00BB4074" w:rsidRPr="00CF793E" w:rsidRDefault="00BB4074" w:rsidP="00BB4074">
      <w:pPr>
        <w:pStyle w:val="ListParagraph"/>
        <w:numPr>
          <w:ilvl w:val="1"/>
          <w:numId w:val="3"/>
        </w:numPr>
        <w:tabs>
          <w:tab w:val="left" w:pos="832"/>
        </w:tabs>
        <w:rPr>
          <w:sz w:val="24"/>
        </w:rPr>
      </w:pPr>
      <w:r w:rsidRPr="00CF793E">
        <w:t xml:space="preserve">Special populations “ICC/IHBS” is used for any youth receiving ICC/IHBS services. </w:t>
      </w:r>
    </w:p>
    <w:p w14:paraId="5DF2531B" w14:textId="092A7C6F" w:rsidR="00763C3C" w:rsidRPr="001B5910" w:rsidRDefault="00BB4074" w:rsidP="001B5910">
      <w:pPr>
        <w:pStyle w:val="ListParagraph"/>
        <w:numPr>
          <w:ilvl w:val="1"/>
          <w:numId w:val="3"/>
        </w:numPr>
        <w:tabs>
          <w:tab w:val="left" w:pos="832"/>
        </w:tabs>
        <w:rPr>
          <w:sz w:val="24"/>
        </w:rPr>
      </w:pPr>
      <w:r w:rsidRPr="00CF793E">
        <w:t xml:space="preserve">Special populations “Katie A ICC/IHBS” is used for any youth that would have been considered “subclass” under previous PWB criteria. </w:t>
      </w:r>
      <w:r>
        <w:t xml:space="preserve">Determination of class or subclass is no longer </w:t>
      </w:r>
      <w:proofErr w:type="gramStart"/>
      <w:r>
        <w:t>required,</w:t>
      </w:r>
      <w:proofErr w:type="gramEnd"/>
      <w:r>
        <w:t xml:space="preserve"> however the State recommends that counties continue to track these youth. </w:t>
      </w:r>
    </w:p>
    <w:p w14:paraId="0932F518" w14:textId="77777777" w:rsidR="00763C3C" w:rsidRDefault="00763C3C">
      <w:pPr>
        <w:pStyle w:val="BodyText"/>
        <w:spacing w:before="11"/>
        <w:ind w:left="0" w:firstLine="0"/>
      </w:pPr>
    </w:p>
    <w:p w14:paraId="7D92EFB0" w14:textId="77777777" w:rsidR="00763C3C" w:rsidRDefault="00763C3C">
      <w:pPr>
        <w:pStyle w:val="BodyText"/>
        <w:spacing w:before="11"/>
        <w:ind w:left="0" w:firstLine="0"/>
      </w:pPr>
    </w:p>
    <w:p w14:paraId="29D986F6" w14:textId="77777777" w:rsidR="00072596" w:rsidRPr="004C0EFB" w:rsidRDefault="00072596">
      <w:pPr>
        <w:pStyle w:val="BodyText"/>
        <w:spacing w:before="11"/>
        <w:ind w:left="0" w:firstLine="0"/>
      </w:pPr>
    </w:p>
    <w:p w14:paraId="39612D31" w14:textId="31A61700" w:rsidR="000D417D" w:rsidRDefault="009D1DF6">
      <w:pPr>
        <w:pStyle w:val="Heading1"/>
        <w:spacing w:before="0"/>
      </w:pPr>
      <w:r>
        <w:t>DOCUMENTATION STANDARDS:</w:t>
      </w:r>
    </w:p>
    <w:p w14:paraId="4BCD34B0" w14:textId="77777777" w:rsidR="00BB083C" w:rsidRDefault="00BB083C">
      <w:pPr>
        <w:pStyle w:val="Heading1"/>
        <w:spacing w:before="0"/>
      </w:pPr>
    </w:p>
    <w:p w14:paraId="6AAD592E" w14:textId="77777777" w:rsidR="004C0EFB" w:rsidRPr="004C0EFB" w:rsidRDefault="004C0EFB">
      <w:pPr>
        <w:pStyle w:val="Heading1"/>
        <w:spacing w:before="0"/>
        <w:rPr>
          <w:sz w:val="4"/>
          <w:szCs w:val="4"/>
        </w:rPr>
      </w:pPr>
    </w:p>
    <w:p w14:paraId="39612D32" w14:textId="6C049AA5" w:rsidR="000D417D" w:rsidRDefault="00AC0541">
      <w:pPr>
        <w:pStyle w:val="ListParagraph"/>
        <w:numPr>
          <w:ilvl w:val="0"/>
          <w:numId w:val="2"/>
        </w:numPr>
        <w:tabs>
          <w:tab w:val="left" w:pos="832"/>
        </w:tabs>
        <w:rPr>
          <w:sz w:val="24"/>
        </w:rPr>
      </w:pPr>
      <w:proofErr w:type="spellStart"/>
      <w:r>
        <w:rPr>
          <w:sz w:val="24"/>
        </w:rPr>
        <w:t>CalAIM</w:t>
      </w:r>
      <w:proofErr w:type="spellEnd"/>
      <w:r>
        <w:rPr>
          <w:sz w:val="24"/>
        </w:rPr>
        <w:t xml:space="preserve"> Assessment</w:t>
      </w:r>
      <w:r w:rsidR="009D1DF6">
        <w:rPr>
          <w:sz w:val="24"/>
        </w:rPr>
        <w:t>s shall be updated in real time to capture current clinical</w:t>
      </w:r>
      <w:r w:rsidR="009D1DF6">
        <w:rPr>
          <w:spacing w:val="-9"/>
          <w:sz w:val="24"/>
        </w:rPr>
        <w:t xml:space="preserve"> </w:t>
      </w:r>
      <w:r w:rsidR="009D1DF6">
        <w:rPr>
          <w:sz w:val="24"/>
        </w:rPr>
        <w:t>information.</w:t>
      </w:r>
    </w:p>
    <w:p w14:paraId="4B51AC49" w14:textId="77777777" w:rsidR="003E785D" w:rsidRDefault="003E785D" w:rsidP="0010291B">
      <w:pPr>
        <w:pStyle w:val="ListParagraph"/>
        <w:tabs>
          <w:tab w:val="left" w:pos="832"/>
        </w:tabs>
        <w:ind w:firstLine="0"/>
        <w:rPr>
          <w:sz w:val="24"/>
        </w:rPr>
      </w:pPr>
    </w:p>
    <w:p w14:paraId="39612D33" w14:textId="19A17CC9" w:rsidR="000D417D" w:rsidRDefault="009D1DF6">
      <w:pPr>
        <w:pStyle w:val="ListParagraph"/>
        <w:numPr>
          <w:ilvl w:val="0"/>
          <w:numId w:val="2"/>
        </w:numPr>
        <w:tabs>
          <w:tab w:val="left" w:pos="832"/>
        </w:tabs>
        <w:rPr>
          <w:sz w:val="24"/>
        </w:rPr>
      </w:pPr>
      <w:r>
        <w:rPr>
          <w:sz w:val="24"/>
        </w:rPr>
        <w:t>Co-signatures</w:t>
      </w:r>
      <w:r w:rsidR="001B5910">
        <w:rPr>
          <w:sz w:val="24"/>
        </w:rPr>
        <w:t xml:space="preserve">, when </w:t>
      </w:r>
      <w:proofErr w:type="gramStart"/>
      <w:r w:rsidR="001B5910">
        <w:rPr>
          <w:sz w:val="24"/>
        </w:rPr>
        <w:t xml:space="preserve">required, </w:t>
      </w:r>
      <w:r>
        <w:rPr>
          <w:sz w:val="24"/>
        </w:rPr>
        <w:t xml:space="preserve"> must</w:t>
      </w:r>
      <w:proofErr w:type="gramEnd"/>
      <w:r>
        <w:rPr>
          <w:sz w:val="24"/>
        </w:rPr>
        <w:t xml:space="preserve"> be completed </w:t>
      </w:r>
      <w:r w:rsidR="00964134">
        <w:rPr>
          <w:sz w:val="24"/>
        </w:rPr>
        <w:t>to be considered a completed assessment.</w:t>
      </w:r>
    </w:p>
    <w:p w14:paraId="05E2CA37" w14:textId="77777777" w:rsidR="0010291B" w:rsidRDefault="0010291B" w:rsidP="0010291B">
      <w:pPr>
        <w:pStyle w:val="ListParagraph"/>
        <w:tabs>
          <w:tab w:val="left" w:pos="832"/>
        </w:tabs>
        <w:ind w:firstLine="0"/>
        <w:rPr>
          <w:sz w:val="24"/>
        </w:rPr>
      </w:pPr>
    </w:p>
    <w:p w14:paraId="44E1FCFB" w14:textId="42A757B1" w:rsidR="00F130BA" w:rsidRPr="00E86CA4" w:rsidRDefault="00F130BA" w:rsidP="00E86CA4">
      <w:pPr>
        <w:pStyle w:val="ListParagraph"/>
        <w:numPr>
          <w:ilvl w:val="0"/>
          <w:numId w:val="2"/>
        </w:numPr>
        <w:tabs>
          <w:tab w:val="left" w:pos="832"/>
        </w:tabs>
        <w:rPr>
          <w:sz w:val="24"/>
        </w:rPr>
      </w:pPr>
      <w:r w:rsidRPr="00E86CA4">
        <w:rPr>
          <w:sz w:val="24"/>
        </w:rPr>
        <w:t>A MHRS/LVN/LPT</w:t>
      </w:r>
      <w:r w:rsidR="001711C2" w:rsidRPr="00E86CA4">
        <w:rPr>
          <w:sz w:val="24"/>
        </w:rPr>
        <w:t>/Registered PsyD</w:t>
      </w:r>
      <w:r w:rsidR="00223C06" w:rsidRPr="00E86CA4">
        <w:rPr>
          <w:sz w:val="24"/>
        </w:rPr>
        <w:t>/</w:t>
      </w:r>
      <w:proofErr w:type="gramStart"/>
      <w:r w:rsidR="00223C06" w:rsidRPr="00E86CA4">
        <w:rPr>
          <w:sz w:val="24"/>
        </w:rPr>
        <w:t>Ph.D</w:t>
      </w:r>
      <w:proofErr w:type="gramEnd"/>
      <w:r w:rsidR="00223C06" w:rsidRPr="00E86CA4">
        <w:rPr>
          <w:sz w:val="24"/>
        </w:rPr>
        <w:t xml:space="preserve"> </w:t>
      </w:r>
      <w:r w:rsidRPr="00E86CA4">
        <w:rPr>
          <w:sz w:val="24"/>
        </w:rPr>
        <w:t>may only complete a</w:t>
      </w:r>
      <w:r w:rsidR="00E86CA4">
        <w:rPr>
          <w:sz w:val="24"/>
        </w:rPr>
        <w:t>n assessment</w:t>
      </w:r>
      <w:r w:rsidRPr="00E86CA4">
        <w:rPr>
          <w:sz w:val="24"/>
        </w:rPr>
        <w:t xml:space="preserve"> for the sections that are within their scope</w:t>
      </w:r>
      <w:r w:rsidR="00242253">
        <w:rPr>
          <w:sz w:val="24"/>
        </w:rPr>
        <w:t xml:space="preserve">. The </w:t>
      </w:r>
      <w:proofErr w:type="spellStart"/>
      <w:r w:rsidR="00242253">
        <w:rPr>
          <w:sz w:val="24"/>
        </w:rPr>
        <w:t>CalAIM</w:t>
      </w:r>
      <w:proofErr w:type="spellEnd"/>
      <w:r w:rsidR="00242253">
        <w:rPr>
          <w:sz w:val="24"/>
        </w:rPr>
        <w:t xml:space="preserve"> Assessment cannot be completed by a non-LPHA/LMHP staff as it is out of scope. A </w:t>
      </w:r>
      <w:r w:rsidR="00242253" w:rsidRPr="00E86CA4">
        <w:rPr>
          <w:sz w:val="24"/>
        </w:rPr>
        <w:t>MHRS/LVN/LPT/Registered PsyD/</w:t>
      </w:r>
      <w:proofErr w:type="gramStart"/>
      <w:r w:rsidR="00242253" w:rsidRPr="00E86CA4">
        <w:rPr>
          <w:sz w:val="24"/>
        </w:rPr>
        <w:t>Ph.D</w:t>
      </w:r>
      <w:proofErr w:type="gramEnd"/>
      <w:r w:rsidR="00242253">
        <w:rPr>
          <w:sz w:val="24"/>
        </w:rPr>
        <w:t xml:space="preserve"> may gather information that supports assessment domains within their scope of practice and enter into their progress note and claim for the Assessment by Non-LPHA procedure. This progress note </w:t>
      </w:r>
      <w:r w:rsidRPr="00E86CA4">
        <w:rPr>
          <w:sz w:val="24"/>
        </w:rPr>
        <w:t>require</w:t>
      </w:r>
      <w:r w:rsidR="00242253">
        <w:rPr>
          <w:sz w:val="24"/>
        </w:rPr>
        <w:t>s</w:t>
      </w:r>
      <w:r w:rsidRPr="00E86CA4">
        <w:rPr>
          <w:sz w:val="24"/>
        </w:rPr>
        <w:t xml:space="preserve"> an approved review and co-signature by a licensed/registered/waivered</w:t>
      </w:r>
      <w:r w:rsidRPr="00E86CA4">
        <w:rPr>
          <w:spacing w:val="-1"/>
          <w:sz w:val="24"/>
        </w:rPr>
        <w:t xml:space="preserve"> </w:t>
      </w:r>
      <w:r w:rsidRPr="00E86CA4">
        <w:rPr>
          <w:sz w:val="24"/>
        </w:rPr>
        <w:t>staff.</w:t>
      </w:r>
      <w:r w:rsidR="00242253">
        <w:rPr>
          <w:sz w:val="24"/>
        </w:rPr>
        <w:t xml:space="preserve"> An LPHA/LMHP can then review the assessment information in the progress note and copy this information into the relevant domains of the </w:t>
      </w:r>
      <w:proofErr w:type="spellStart"/>
      <w:r w:rsidR="00242253">
        <w:rPr>
          <w:sz w:val="24"/>
        </w:rPr>
        <w:t>CalAIM</w:t>
      </w:r>
      <w:proofErr w:type="spellEnd"/>
      <w:r w:rsidR="00242253">
        <w:rPr>
          <w:sz w:val="24"/>
        </w:rPr>
        <w:t xml:space="preserve"> Assessment and complete the assessment with the client claiming for their direct client time.  LPHA/LMHP indicates “Information obtained by provider Name, Credential” for any information that was copied over to assessment from the non-LPHA/LMHP progress note.</w:t>
      </w:r>
    </w:p>
    <w:p w14:paraId="23B7EB60" w14:textId="77777777" w:rsidR="0010291B" w:rsidRPr="00514349" w:rsidRDefault="0010291B" w:rsidP="00514349">
      <w:pPr>
        <w:tabs>
          <w:tab w:val="left" w:pos="832"/>
        </w:tabs>
        <w:ind w:right="110"/>
        <w:rPr>
          <w:sz w:val="24"/>
        </w:rPr>
      </w:pPr>
    </w:p>
    <w:p w14:paraId="682815A4" w14:textId="3C3B4677" w:rsidR="003919C2" w:rsidRDefault="00ED29E4">
      <w:pPr>
        <w:pStyle w:val="ListParagraph"/>
        <w:numPr>
          <w:ilvl w:val="0"/>
          <w:numId w:val="2"/>
        </w:numPr>
        <w:tabs>
          <w:tab w:val="left" w:pos="832"/>
        </w:tabs>
        <w:ind w:right="110"/>
        <w:rPr>
          <w:sz w:val="24"/>
        </w:rPr>
      </w:pPr>
      <w:r>
        <w:rPr>
          <w:b/>
          <w:bCs/>
          <w:sz w:val="24"/>
        </w:rPr>
        <w:t>Domain</w:t>
      </w:r>
      <w:r w:rsidR="00797BB1">
        <w:rPr>
          <w:b/>
          <w:bCs/>
          <w:sz w:val="24"/>
        </w:rPr>
        <w:t xml:space="preserve"> 1 </w:t>
      </w:r>
      <w:r w:rsidR="00D435E9" w:rsidRPr="00A73847">
        <w:rPr>
          <w:b/>
          <w:bCs/>
          <w:sz w:val="24"/>
        </w:rPr>
        <w:t>Presenting Problems/Needs</w:t>
      </w:r>
      <w:r w:rsidR="00A73847" w:rsidRPr="00A73847">
        <w:rPr>
          <w:b/>
          <w:bCs/>
          <w:sz w:val="24"/>
        </w:rPr>
        <w:t>:</w:t>
      </w:r>
      <w:r w:rsidR="00A73847">
        <w:rPr>
          <w:sz w:val="24"/>
        </w:rPr>
        <w:t xml:space="preserve"> </w:t>
      </w:r>
    </w:p>
    <w:p w14:paraId="21C0155F" w14:textId="5622BF9C" w:rsidR="003919C2" w:rsidRDefault="00D0070B" w:rsidP="003919C2">
      <w:pPr>
        <w:pStyle w:val="ListParagraph"/>
        <w:numPr>
          <w:ilvl w:val="1"/>
          <w:numId w:val="2"/>
        </w:numPr>
        <w:tabs>
          <w:tab w:val="left" w:pos="832"/>
        </w:tabs>
        <w:ind w:right="110"/>
        <w:rPr>
          <w:sz w:val="24"/>
        </w:rPr>
      </w:pPr>
      <w:r w:rsidRPr="00DF78D8">
        <w:rPr>
          <w:sz w:val="24"/>
        </w:rPr>
        <w:t>Include precipitating factors that led to deterioration/behaviors.</w:t>
      </w:r>
    </w:p>
    <w:p w14:paraId="3EF2DDA4" w14:textId="748E2A43" w:rsidR="003919C2" w:rsidRDefault="00D0070B" w:rsidP="003919C2">
      <w:pPr>
        <w:pStyle w:val="ListParagraph"/>
        <w:numPr>
          <w:ilvl w:val="1"/>
          <w:numId w:val="2"/>
        </w:numPr>
        <w:tabs>
          <w:tab w:val="left" w:pos="832"/>
        </w:tabs>
        <w:ind w:right="110"/>
        <w:rPr>
          <w:sz w:val="24"/>
        </w:rPr>
      </w:pPr>
      <w:r w:rsidRPr="00DF78D8">
        <w:rPr>
          <w:sz w:val="24"/>
        </w:rPr>
        <w:t>Describe events in sequence leading to present visit.</w:t>
      </w:r>
    </w:p>
    <w:p w14:paraId="2A565CE3" w14:textId="2BA69098" w:rsidR="003919C2" w:rsidRDefault="00D0070B" w:rsidP="003919C2">
      <w:pPr>
        <w:pStyle w:val="ListParagraph"/>
        <w:numPr>
          <w:ilvl w:val="1"/>
          <w:numId w:val="2"/>
        </w:numPr>
        <w:tabs>
          <w:tab w:val="left" w:pos="832"/>
        </w:tabs>
        <w:ind w:right="110"/>
        <w:rPr>
          <w:sz w:val="24"/>
        </w:rPr>
      </w:pPr>
      <w:r w:rsidRPr="00DF78D8">
        <w:rPr>
          <w:sz w:val="24"/>
        </w:rPr>
        <w:t>Describe beneficiary-identified problem(s), as well as history and impact of presenting problem(s), on beneficiary.</w:t>
      </w:r>
    </w:p>
    <w:p w14:paraId="1763DA7B" w14:textId="1F2FA550" w:rsidR="00076881" w:rsidRDefault="00D0070B" w:rsidP="003919C2">
      <w:pPr>
        <w:pStyle w:val="ListParagraph"/>
        <w:numPr>
          <w:ilvl w:val="1"/>
          <w:numId w:val="2"/>
        </w:numPr>
        <w:tabs>
          <w:tab w:val="left" w:pos="832"/>
        </w:tabs>
        <w:ind w:right="110"/>
        <w:rPr>
          <w:sz w:val="24"/>
        </w:rPr>
      </w:pPr>
      <w:r w:rsidRPr="00DF78D8">
        <w:rPr>
          <w:sz w:val="24"/>
        </w:rPr>
        <w:t>Include impairment(s) identified by the beneficiary including distress, disability, or dysfunction in an important area of life.</w:t>
      </w:r>
    </w:p>
    <w:p w14:paraId="42DB5EEE" w14:textId="22B28BF9" w:rsidR="00076881" w:rsidRDefault="00D0070B" w:rsidP="003919C2">
      <w:pPr>
        <w:pStyle w:val="ListParagraph"/>
        <w:numPr>
          <w:ilvl w:val="1"/>
          <w:numId w:val="2"/>
        </w:numPr>
        <w:tabs>
          <w:tab w:val="left" w:pos="832"/>
        </w:tabs>
        <w:ind w:right="110"/>
        <w:rPr>
          <w:sz w:val="24"/>
        </w:rPr>
      </w:pPr>
      <w:r w:rsidRPr="00DF78D8">
        <w:rPr>
          <w:sz w:val="24"/>
        </w:rPr>
        <w:t>Describe juvenile justice or foster care involvement and experience of trauma.</w:t>
      </w:r>
    </w:p>
    <w:p w14:paraId="038794E3" w14:textId="61CD78CC" w:rsidR="00A73847" w:rsidRDefault="00D0070B" w:rsidP="00155DC8">
      <w:pPr>
        <w:pStyle w:val="ListParagraph"/>
        <w:numPr>
          <w:ilvl w:val="1"/>
          <w:numId w:val="2"/>
        </w:numPr>
        <w:tabs>
          <w:tab w:val="left" w:pos="832"/>
        </w:tabs>
        <w:ind w:right="110"/>
        <w:rPr>
          <w:sz w:val="24"/>
        </w:rPr>
      </w:pPr>
      <w:r w:rsidRPr="00DF78D8">
        <w:rPr>
          <w:sz w:val="24"/>
        </w:rPr>
        <w:t>Include summary of beneficiary’s request for services including client’s most recent baseline</w:t>
      </w:r>
      <w:r w:rsidR="00CB73CE">
        <w:rPr>
          <w:sz w:val="24"/>
        </w:rPr>
        <w:t>.</w:t>
      </w:r>
    </w:p>
    <w:p w14:paraId="22A0096C" w14:textId="77777777" w:rsidR="0010291B" w:rsidRDefault="0010291B" w:rsidP="0010291B">
      <w:pPr>
        <w:pStyle w:val="ListParagraph"/>
        <w:tabs>
          <w:tab w:val="left" w:pos="832"/>
        </w:tabs>
        <w:ind w:left="1552" w:right="110" w:firstLine="0"/>
        <w:rPr>
          <w:sz w:val="24"/>
        </w:rPr>
      </w:pPr>
    </w:p>
    <w:p w14:paraId="07614DF2" w14:textId="2C63AC3A" w:rsidR="00321E2E" w:rsidRPr="00130316" w:rsidRDefault="00321E2E">
      <w:pPr>
        <w:pStyle w:val="ListParagraph"/>
        <w:numPr>
          <w:ilvl w:val="0"/>
          <w:numId w:val="2"/>
        </w:numPr>
        <w:tabs>
          <w:tab w:val="left" w:pos="832"/>
        </w:tabs>
        <w:ind w:right="108"/>
        <w:rPr>
          <w:b/>
          <w:bCs/>
          <w:sz w:val="24"/>
        </w:rPr>
      </w:pPr>
      <w:r>
        <w:rPr>
          <w:b/>
          <w:bCs/>
          <w:sz w:val="24"/>
        </w:rPr>
        <w:t>Domain 2 Trauma:</w:t>
      </w:r>
      <w:r w:rsidR="00186B4D">
        <w:rPr>
          <w:b/>
          <w:bCs/>
          <w:sz w:val="24"/>
        </w:rPr>
        <w:t xml:space="preserve"> </w:t>
      </w:r>
      <w:r w:rsidR="00A94898">
        <w:rPr>
          <w:sz w:val="24"/>
        </w:rPr>
        <w:t xml:space="preserve">Describe </w:t>
      </w:r>
      <w:r w:rsidR="00130316">
        <w:rPr>
          <w:sz w:val="24"/>
        </w:rPr>
        <w:t>any current or past exposure to trauma.</w:t>
      </w:r>
    </w:p>
    <w:p w14:paraId="6486FAD0" w14:textId="77777777" w:rsidR="00130316" w:rsidRDefault="00130316" w:rsidP="00130316">
      <w:pPr>
        <w:pStyle w:val="ListParagraph"/>
        <w:tabs>
          <w:tab w:val="left" w:pos="832"/>
        </w:tabs>
        <w:ind w:right="108" w:firstLine="0"/>
        <w:rPr>
          <w:b/>
          <w:bCs/>
          <w:sz w:val="24"/>
        </w:rPr>
      </w:pPr>
    </w:p>
    <w:p w14:paraId="5CCE656C" w14:textId="08643566" w:rsidR="004C09DE" w:rsidRPr="00C038EE" w:rsidRDefault="00ED29E4">
      <w:pPr>
        <w:pStyle w:val="ListParagraph"/>
        <w:numPr>
          <w:ilvl w:val="0"/>
          <w:numId w:val="2"/>
        </w:numPr>
        <w:tabs>
          <w:tab w:val="left" w:pos="832"/>
        </w:tabs>
        <w:ind w:right="108"/>
        <w:rPr>
          <w:b/>
          <w:bCs/>
          <w:sz w:val="24"/>
        </w:rPr>
      </w:pPr>
      <w:r>
        <w:rPr>
          <w:b/>
          <w:bCs/>
          <w:sz w:val="24"/>
        </w:rPr>
        <w:t>Domain</w:t>
      </w:r>
      <w:r w:rsidR="00A566B1">
        <w:rPr>
          <w:b/>
          <w:bCs/>
          <w:sz w:val="24"/>
        </w:rPr>
        <w:t xml:space="preserve"> </w:t>
      </w:r>
      <w:r w:rsidR="00D028E4">
        <w:rPr>
          <w:b/>
          <w:bCs/>
          <w:sz w:val="24"/>
        </w:rPr>
        <w:t>3</w:t>
      </w:r>
      <w:r w:rsidR="00A566B1">
        <w:rPr>
          <w:b/>
          <w:bCs/>
          <w:sz w:val="24"/>
        </w:rPr>
        <w:t xml:space="preserve"> </w:t>
      </w:r>
      <w:r w:rsidR="00887B3A">
        <w:rPr>
          <w:b/>
          <w:bCs/>
          <w:sz w:val="24"/>
        </w:rPr>
        <w:t xml:space="preserve">Behavioral Health </w:t>
      </w:r>
      <w:r w:rsidR="00CB73CE" w:rsidRPr="00CB73CE">
        <w:rPr>
          <w:b/>
          <w:bCs/>
          <w:sz w:val="24"/>
        </w:rPr>
        <w:t>History</w:t>
      </w:r>
      <w:r w:rsidR="00887B3A">
        <w:rPr>
          <w:b/>
          <w:bCs/>
          <w:sz w:val="24"/>
        </w:rPr>
        <w:t>/Co-Occurring Substance Use</w:t>
      </w:r>
      <w:r w:rsidR="00CB73CE" w:rsidRPr="00CB73CE">
        <w:rPr>
          <w:b/>
          <w:bCs/>
          <w:sz w:val="24"/>
        </w:rPr>
        <w:t xml:space="preserve">: </w:t>
      </w:r>
      <w:r w:rsidR="00013151" w:rsidRPr="00013151">
        <w:rPr>
          <w:sz w:val="24"/>
        </w:rPr>
        <w:t>Previous history of symptoms and/or mental health treatment.</w:t>
      </w:r>
      <w:r w:rsidR="00FF3998">
        <w:rPr>
          <w:sz w:val="24"/>
        </w:rPr>
        <w:t xml:space="preserve"> </w:t>
      </w:r>
    </w:p>
    <w:p w14:paraId="2AF03583" w14:textId="26CB72DA" w:rsidR="004C09DE" w:rsidRPr="00C038EE" w:rsidRDefault="00013151" w:rsidP="004C09DE">
      <w:pPr>
        <w:pStyle w:val="ListParagraph"/>
        <w:numPr>
          <w:ilvl w:val="1"/>
          <w:numId w:val="2"/>
        </w:numPr>
        <w:tabs>
          <w:tab w:val="left" w:pos="832"/>
        </w:tabs>
        <w:ind w:right="108"/>
        <w:rPr>
          <w:b/>
          <w:bCs/>
          <w:sz w:val="24"/>
        </w:rPr>
      </w:pPr>
      <w:r w:rsidRPr="00013151">
        <w:rPr>
          <w:sz w:val="24"/>
        </w:rPr>
        <w:t>Describe in chronological order - where, when, and length of time of acute and chronic conditions.</w:t>
      </w:r>
    </w:p>
    <w:p w14:paraId="3976F70B" w14:textId="77777777" w:rsidR="00EF2903" w:rsidRPr="00EF2903" w:rsidRDefault="00013151" w:rsidP="004C09DE">
      <w:pPr>
        <w:pStyle w:val="ListParagraph"/>
        <w:numPr>
          <w:ilvl w:val="1"/>
          <w:numId w:val="2"/>
        </w:numPr>
        <w:tabs>
          <w:tab w:val="left" w:pos="832"/>
        </w:tabs>
        <w:ind w:right="108"/>
        <w:rPr>
          <w:b/>
          <w:bCs/>
          <w:sz w:val="24"/>
        </w:rPr>
      </w:pPr>
      <w:r w:rsidRPr="00013151">
        <w:rPr>
          <w:sz w:val="24"/>
        </w:rPr>
        <w:t xml:space="preserve">Include dates and providers related to any previous community-based treatment, </w:t>
      </w:r>
      <w:r w:rsidRPr="00013151">
        <w:rPr>
          <w:sz w:val="24"/>
        </w:rPr>
        <w:lastRenderedPageBreak/>
        <w:t xml:space="preserve">including providers, therapeutic modality (e.g., medications, therapy, rehabilitative </w:t>
      </w:r>
    </w:p>
    <w:p w14:paraId="5095665B" w14:textId="77777777" w:rsidR="00EF2903" w:rsidRPr="00EF2903" w:rsidRDefault="00EF2903" w:rsidP="00EF2903">
      <w:pPr>
        <w:pStyle w:val="ListParagraph"/>
        <w:tabs>
          <w:tab w:val="left" w:pos="832"/>
        </w:tabs>
        <w:ind w:left="1552" w:right="108" w:firstLine="0"/>
        <w:rPr>
          <w:b/>
          <w:bCs/>
          <w:sz w:val="24"/>
        </w:rPr>
      </w:pPr>
    </w:p>
    <w:p w14:paraId="6AAA00B2" w14:textId="23F03106" w:rsidR="003F183C" w:rsidRPr="00C038EE" w:rsidRDefault="00013151" w:rsidP="00EF2903">
      <w:pPr>
        <w:pStyle w:val="ListParagraph"/>
        <w:tabs>
          <w:tab w:val="left" w:pos="832"/>
        </w:tabs>
        <w:ind w:left="1552" w:right="108" w:firstLine="0"/>
        <w:rPr>
          <w:b/>
          <w:bCs/>
          <w:sz w:val="24"/>
        </w:rPr>
      </w:pPr>
      <w:r w:rsidRPr="00013151">
        <w:rPr>
          <w:sz w:val="24"/>
        </w:rPr>
        <w:t>interventions, etc</w:t>
      </w:r>
      <w:r w:rsidR="00F712B4">
        <w:rPr>
          <w:sz w:val="24"/>
        </w:rPr>
        <w:t>.</w:t>
      </w:r>
      <w:r w:rsidRPr="00013151">
        <w:rPr>
          <w:sz w:val="24"/>
        </w:rPr>
        <w:t>) and response to interventions.</w:t>
      </w:r>
    </w:p>
    <w:p w14:paraId="5DE25A51" w14:textId="39B9CFD1" w:rsidR="003F183C" w:rsidRPr="008473F0" w:rsidRDefault="00013151" w:rsidP="004C09DE">
      <w:pPr>
        <w:pStyle w:val="ListParagraph"/>
        <w:numPr>
          <w:ilvl w:val="1"/>
          <w:numId w:val="2"/>
        </w:numPr>
        <w:tabs>
          <w:tab w:val="left" w:pos="832"/>
        </w:tabs>
        <w:ind w:right="108"/>
        <w:rPr>
          <w:b/>
          <w:bCs/>
          <w:sz w:val="24"/>
        </w:rPr>
      </w:pPr>
      <w:r w:rsidRPr="00013151">
        <w:rPr>
          <w:sz w:val="24"/>
        </w:rPr>
        <w:t>Include prior psychiatric inpatient admissions and/or crisis-based admissions.</w:t>
      </w:r>
    </w:p>
    <w:p w14:paraId="692FBF3E" w14:textId="77777777" w:rsidR="008F5325" w:rsidRPr="00072596" w:rsidRDefault="008473F0" w:rsidP="008473F0">
      <w:pPr>
        <w:pStyle w:val="ListParagraph"/>
        <w:numPr>
          <w:ilvl w:val="1"/>
          <w:numId w:val="2"/>
        </w:numPr>
        <w:tabs>
          <w:tab w:val="left" w:pos="832"/>
        </w:tabs>
        <w:ind w:right="108"/>
        <w:rPr>
          <w:b/>
          <w:bCs/>
          <w:sz w:val="24"/>
        </w:rPr>
      </w:pPr>
      <w:r w:rsidRPr="00C8001B">
        <w:rPr>
          <w:sz w:val="24"/>
        </w:rPr>
        <w:t xml:space="preserve">Document </w:t>
      </w:r>
      <w:r>
        <w:rPr>
          <w:sz w:val="24"/>
        </w:rPr>
        <w:t>e</w:t>
      </w:r>
      <w:r w:rsidRPr="00C8001B">
        <w:rPr>
          <w:sz w:val="24"/>
        </w:rPr>
        <w:t>xposure/substance use including past and present use; previous community-based treatment including providers, therapeutic modality (e.g. medication-assisted treatment, rehabilitative interventions) and response to interventions;</w:t>
      </w:r>
      <w:r>
        <w:rPr>
          <w:sz w:val="24"/>
        </w:rPr>
        <w:t xml:space="preserve"> </w:t>
      </w:r>
      <w:r w:rsidRPr="00C8001B">
        <w:rPr>
          <w:sz w:val="24"/>
        </w:rPr>
        <w:t>intoxication/detox</w:t>
      </w:r>
      <w:r>
        <w:rPr>
          <w:sz w:val="24"/>
        </w:rPr>
        <w:t xml:space="preserve">/ </w:t>
      </w:r>
      <w:r w:rsidRPr="00C8001B">
        <w:rPr>
          <w:sz w:val="24"/>
        </w:rPr>
        <w:t>withdrawal management-based admissions.</w:t>
      </w:r>
      <w:r w:rsidR="008F5325">
        <w:rPr>
          <w:sz w:val="24"/>
        </w:rPr>
        <w:t xml:space="preserve"> </w:t>
      </w:r>
    </w:p>
    <w:p w14:paraId="485492F7" w14:textId="77777777" w:rsidR="00072596" w:rsidRPr="008F5325" w:rsidRDefault="00072596" w:rsidP="00072596">
      <w:pPr>
        <w:pStyle w:val="ListParagraph"/>
        <w:tabs>
          <w:tab w:val="left" w:pos="832"/>
        </w:tabs>
        <w:ind w:left="1552" w:right="108" w:firstLine="0"/>
        <w:rPr>
          <w:b/>
          <w:bCs/>
          <w:sz w:val="24"/>
        </w:rPr>
      </w:pPr>
    </w:p>
    <w:p w14:paraId="4855E606" w14:textId="486F1970" w:rsidR="008473F0" w:rsidRPr="007F2106" w:rsidRDefault="008F5325" w:rsidP="008473F0">
      <w:pPr>
        <w:pStyle w:val="ListParagraph"/>
        <w:numPr>
          <w:ilvl w:val="1"/>
          <w:numId w:val="2"/>
        </w:numPr>
        <w:tabs>
          <w:tab w:val="left" w:pos="832"/>
        </w:tabs>
        <w:ind w:right="108"/>
        <w:rPr>
          <w:b/>
          <w:bCs/>
          <w:sz w:val="24"/>
        </w:rPr>
      </w:pPr>
      <w:r>
        <w:rPr>
          <w:sz w:val="24"/>
        </w:rPr>
        <w:t>Address if client has a co-occurring disorder.</w:t>
      </w:r>
    </w:p>
    <w:p w14:paraId="17EA0EC4" w14:textId="56E01102" w:rsidR="001B5910" w:rsidRPr="00072596" w:rsidRDefault="008473F0" w:rsidP="00072596">
      <w:pPr>
        <w:pStyle w:val="ListParagraph"/>
        <w:numPr>
          <w:ilvl w:val="1"/>
          <w:numId w:val="2"/>
        </w:numPr>
        <w:tabs>
          <w:tab w:val="left" w:pos="832"/>
        </w:tabs>
        <w:ind w:right="108"/>
        <w:rPr>
          <w:b/>
          <w:bCs/>
          <w:sz w:val="24"/>
        </w:rPr>
      </w:pPr>
      <w:r w:rsidRPr="00FF3998">
        <w:rPr>
          <w:sz w:val="24"/>
        </w:rPr>
        <w:t>Describe how the client’s substance use impacts their current life functioning and behavioral health symptoms.</w:t>
      </w:r>
      <w:r w:rsidRPr="00FF3998">
        <w:rPr>
          <w:b/>
          <w:bCs/>
          <w:sz w:val="24"/>
        </w:rPr>
        <w:t xml:space="preserve"> </w:t>
      </w:r>
    </w:p>
    <w:p w14:paraId="3FC2EF87" w14:textId="77777777" w:rsidR="001B5910" w:rsidRPr="00091A72" w:rsidRDefault="001B5910" w:rsidP="0010291B">
      <w:pPr>
        <w:pStyle w:val="ListParagraph"/>
        <w:tabs>
          <w:tab w:val="left" w:pos="832"/>
        </w:tabs>
        <w:ind w:left="1552" w:right="108" w:firstLine="0"/>
        <w:rPr>
          <w:b/>
          <w:bCs/>
          <w:sz w:val="24"/>
        </w:rPr>
      </w:pPr>
    </w:p>
    <w:p w14:paraId="52B60A16" w14:textId="57A5C775" w:rsidR="00407193" w:rsidRPr="00127F6B" w:rsidRDefault="00407193" w:rsidP="00127F6B">
      <w:pPr>
        <w:pStyle w:val="ListParagraph"/>
        <w:numPr>
          <w:ilvl w:val="0"/>
          <w:numId w:val="2"/>
        </w:numPr>
        <w:tabs>
          <w:tab w:val="left" w:pos="832"/>
        </w:tabs>
        <w:ind w:right="108"/>
        <w:rPr>
          <w:b/>
          <w:bCs/>
          <w:sz w:val="24"/>
        </w:rPr>
      </w:pPr>
      <w:r>
        <w:rPr>
          <w:b/>
          <w:bCs/>
          <w:sz w:val="24"/>
        </w:rPr>
        <w:t xml:space="preserve">Domain 4 Medical </w:t>
      </w:r>
      <w:r w:rsidR="00F41C3B">
        <w:rPr>
          <w:b/>
          <w:bCs/>
          <w:sz w:val="24"/>
        </w:rPr>
        <w:t>History/Current Medications/Co-occurring Conditions (other than substance use)</w:t>
      </w:r>
      <w:r w:rsidR="00127F6B">
        <w:rPr>
          <w:b/>
          <w:bCs/>
          <w:sz w:val="24"/>
        </w:rPr>
        <w:t>:</w:t>
      </w:r>
    </w:p>
    <w:p w14:paraId="2CADBCF8" w14:textId="631E8F62" w:rsidR="00407193" w:rsidRPr="00EA43DD" w:rsidRDefault="00127F6B" w:rsidP="00407193">
      <w:pPr>
        <w:pStyle w:val="ListParagraph"/>
        <w:numPr>
          <w:ilvl w:val="1"/>
          <w:numId w:val="2"/>
        </w:numPr>
        <w:tabs>
          <w:tab w:val="left" w:pos="832"/>
        </w:tabs>
        <w:ind w:right="108"/>
        <w:rPr>
          <w:b/>
          <w:bCs/>
          <w:sz w:val="24"/>
        </w:rPr>
      </w:pPr>
      <w:r w:rsidRPr="00127F6B">
        <w:rPr>
          <w:sz w:val="24"/>
        </w:rPr>
        <w:t>Describe any</w:t>
      </w:r>
      <w:r>
        <w:rPr>
          <w:b/>
          <w:bCs/>
          <w:sz w:val="24"/>
        </w:rPr>
        <w:t xml:space="preserve"> </w:t>
      </w:r>
      <w:r w:rsidR="00407193" w:rsidRPr="002D6B1B">
        <w:rPr>
          <w:sz w:val="24"/>
        </w:rPr>
        <w:t>relevant current or past physical health conditions, history of medical treatments and response(s) to treatment,</w:t>
      </w:r>
      <w:r w:rsidR="00407193">
        <w:rPr>
          <w:sz w:val="24"/>
        </w:rPr>
        <w:t xml:space="preserve"> as relevant </w:t>
      </w:r>
      <w:proofErr w:type="gramStart"/>
      <w:r w:rsidR="00407193">
        <w:rPr>
          <w:sz w:val="24"/>
        </w:rPr>
        <w:t>include:</w:t>
      </w:r>
      <w:proofErr w:type="gramEnd"/>
      <w:r w:rsidR="00407193">
        <w:rPr>
          <w:sz w:val="24"/>
        </w:rPr>
        <w:t xml:space="preserve"> significant p</w:t>
      </w:r>
      <w:r w:rsidR="00407193" w:rsidRPr="002D6B1B">
        <w:rPr>
          <w:sz w:val="24"/>
        </w:rPr>
        <w:t xml:space="preserve">renatal and perinatal events, </w:t>
      </w:r>
      <w:r w:rsidR="00407193">
        <w:rPr>
          <w:sz w:val="24"/>
        </w:rPr>
        <w:t>and/</w:t>
      </w:r>
      <w:r w:rsidR="00407193" w:rsidRPr="002D6B1B">
        <w:rPr>
          <w:sz w:val="24"/>
        </w:rPr>
        <w:t>or significant developmental history.</w:t>
      </w:r>
    </w:p>
    <w:p w14:paraId="20373ACE" w14:textId="749BC5D9" w:rsidR="00407193" w:rsidRPr="007356B8" w:rsidRDefault="00EA43DD" w:rsidP="007356B8">
      <w:pPr>
        <w:pStyle w:val="ListParagraph"/>
        <w:numPr>
          <w:ilvl w:val="1"/>
          <w:numId w:val="2"/>
        </w:numPr>
        <w:tabs>
          <w:tab w:val="left" w:pos="832"/>
        </w:tabs>
        <w:ind w:right="108"/>
        <w:rPr>
          <w:b/>
          <w:bCs/>
          <w:sz w:val="24"/>
        </w:rPr>
      </w:pPr>
      <w:r>
        <w:rPr>
          <w:sz w:val="24"/>
        </w:rPr>
        <w:t>Address if the client has a Primary Care Physician and if not if they were referred to one.</w:t>
      </w:r>
    </w:p>
    <w:p w14:paraId="0181F61E" w14:textId="533FAAE8" w:rsidR="00956E3A" w:rsidRPr="00750336" w:rsidRDefault="00750336" w:rsidP="00407193">
      <w:pPr>
        <w:pStyle w:val="ListParagraph"/>
        <w:numPr>
          <w:ilvl w:val="1"/>
          <w:numId w:val="2"/>
        </w:numPr>
        <w:tabs>
          <w:tab w:val="left" w:pos="832"/>
        </w:tabs>
        <w:ind w:right="108"/>
        <w:rPr>
          <w:sz w:val="24"/>
        </w:rPr>
      </w:pPr>
      <w:r w:rsidRPr="00750336">
        <w:rPr>
          <w:sz w:val="24"/>
        </w:rPr>
        <w:t>Document current medications</w:t>
      </w:r>
      <w:r w:rsidR="00B13441">
        <w:rPr>
          <w:sz w:val="24"/>
        </w:rPr>
        <w:t xml:space="preserve"> and history of medications.</w:t>
      </w:r>
    </w:p>
    <w:p w14:paraId="0BD7184D" w14:textId="77777777" w:rsidR="009261E2" w:rsidRDefault="009261E2" w:rsidP="002E36EC">
      <w:pPr>
        <w:pStyle w:val="ListParagraph"/>
        <w:tabs>
          <w:tab w:val="left" w:pos="832"/>
        </w:tabs>
        <w:ind w:right="108" w:firstLine="0"/>
        <w:rPr>
          <w:b/>
          <w:bCs/>
          <w:sz w:val="24"/>
        </w:rPr>
      </w:pPr>
    </w:p>
    <w:p w14:paraId="0E004CC0" w14:textId="1F7CE3EB" w:rsidR="0010291B" w:rsidRPr="009261E2" w:rsidRDefault="00ED29E4" w:rsidP="009261E2">
      <w:pPr>
        <w:pStyle w:val="ListParagraph"/>
        <w:numPr>
          <w:ilvl w:val="0"/>
          <w:numId w:val="2"/>
        </w:numPr>
        <w:tabs>
          <w:tab w:val="left" w:pos="832"/>
        </w:tabs>
        <w:ind w:right="108"/>
        <w:rPr>
          <w:b/>
          <w:bCs/>
          <w:sz w:val="24"/>
        </w:rPr>
      </w:pPr>
      <w:r>
        <w:rPr>
          <w:b/>
          <w:bCs/>
          <w:sz w:val="24"/>
        </w:rPr>
        <w:t>Domain</w:t>
      </w:r>
      <w:r w:rsidR="0060324D">
        <w:rPr>
          <w:b/>
          <w:bCs/>
          <w:sz w:val="24"/>
        </w:rPr>
        <w:t xml:space="preserve"> 5</w:t>
      </w:r>
      <w:r w:rsidR="008F03B4">
        <w:rPr>
          <w:b/>
          <w:bCs/>
          <w:sz w:val="24"/>
        </w:rPr>
        <w:t xml:space="preserve"> </w:t>
      </w:r>
      <w:r w:rsidR="00DD65E7">
        <w:rPr>
          <w:b/>
          <w:bCs/>
          <w:sz w:val="24"/>
        </w:rPr>
        <w:t>Social and Life Circumstances</w:t>
      </w:r>
      <w:r w:rsidR="008B3FB4">
        <w:rPr>
          <w:b/>
          <w:bCs/>
          <w:sz w:val="24"/>
        </w:rPr>
        <w:t>/</w:t>
      </w:r>
      <w:r w:rsidR="004C3822">
        <w:rPr>
          <w:b/>
          <w:bCs/>
          <w:sz w:val="24"/>
        </w:rPr>
        <w:t>Culture/Religion/Spiritualit</w:t>
      </w:r>
      <w:r w:rsidR="009261E2">
        <w:rPr>
          <w:b/>
          <w:bCs/>
          <w:sz w:val="24"/>
        </w:rPr>
        <w:t>y:</w:t>
      </w:r>
    </w:p>
    <w:p w14:paraId="1C7691C7" w14:textId="4D00EE16" w:rsidR="00232F1D" w:rsidRDefault="00232F1D" w:rsidP="004335E6">
      <w:pPr>
        <w:pStyle w:val="ListParagraph"/>
        <w:numPr>
          <w:ilvl w:val="1"/>
          <w:numId w:val="2"/>
        </w:numPr>
        <w:tabs>
          <w:tab w:val="left" w:pos="832"/>
        </w:tabs>
        <w:ind w:right="108"/>
        <w:rPr>
          <w:sz w:val="24"/>
          <w:szCs w:val="24"/>
        </w:rPr>
      </w:pPr>
      <w:r>
        <w:rPr>
          <w:sz w:val="24"/>
          <w:szCs w:val="24"/>
        </w:rPr>
        <w:t>Describe any social concerns and how they are related to or impact the</w:t>
      </w:r>
      <w:r w:rsidR="00210D09">
        <w:rPr>
          <w:sz w:val="24"/>
          <w:szCs w:val="24"/>
        </w:rPr>
        <w:t>ir behavioral health and functioning.</w:t>
      </w:r>
    </w:p>
    <w:p w14:paraId="1403074A" w14:textId="5540F7C2" w:rsidR="00D80CDB" w:rsidRPr="00C50DD9" w:rsidRDefault="00FD3BB2" w:rsidP="004335E6">
      <w:pPr>
        <w:pStyle w:val="ListParagraph"/>
        <w:numPr>
          <w:ilvl w:val="1"/>
          <w:numId w:val="2"/>
        </w:numPr>
        <w:tabs>
          <w:tab w:val="left" w:pos="832"/>
        </w:tabs>
        <w:ind w:right="108"/>
        <w:rPr>
          <w:sz w:val="24"/>
          <w:szCs w:val="24"/>
        </w:rPr>
      </w:pPr>
      <w:r>
        <w:rPr>
          <w:sz w:val="24"/>
          <w:szCs w:val="24"/>
        </w:rPr>
        <w:t>Describe current living situation and l</w:t>
      </w:r>
      <w:r w:rsidR="00C63D11" w:rsidRPr="0007257E">
        <w:rPr>
          <w:sz w:val="24"/>
          <w:szCs w:val="24"/>
        </w:rPr>
        <w:t>ist all individuals living in the home with the client.</w:t>
      </w:r>
      <w:r w:rsidR="00D10102">
        <w:rPr>
          <w:sz w:val="24"/>
          <w:szCs w:val="24"/>
        </w:rPr>
        <w:t xml:space="preserve"> </w:t>
      </w:r>
    </w:p>
    <w:p w14:paraId="5883AA19" w14:textId="77777777" w:rsidR="00F33890" w:rsidRPr="00F33890" w:rsidRDefault="00563029" w:rsidP="00F33890">
      <w:pPr>
        <w:pStyle w:val="ListParagraph"/>
        <w:numPr>
          <w:ilvl w:val="1"/>
          <w:numId w:val="2"/>
        </w:numPr>
        <w:tabs>
          <w:tab w:val="left" w:pos="832"/>
        </w:tabs>
        <w:ind w:right="108"/>
        <w:rPr>
          <w:b/>
          <w:bCs/>
          <w:sz w:val="24"/>
        </w:rPr>
      </w:pPr>
      <w:r w:rsidRPr="00563029">
        <w:rPr>
          <w:sz w:val="24"/>
        </w:rPr>
        <w:t>Provide relevant family history and current family information – include domestic violence, substance use, neglect/abuse, family involvement and structures and level of support.</w:t>
      </w:r>
    </w:p>
    <w:p w14:paraId="65EDA2C9" w14:textId="41C909A4" w:rsidR="00F33890" w:rsidRPr="00F33890" w:rsidRDefault="00F33890" w:rsidP="00F33890">
      <w:pPr>
        <w:pStyle w:val="ListParagraph"/>
        <w:numPr>
          <w:ilvl w:val="1"/>
          <w:numId w:val="2"/>
        </w:numPr>
        <w:tabs>
          <w:tab w:val="left" w:pos="832"/>
        </w:tabs>
        <w:ind w:right="108"/>
        <w:rPr>
          <w:b/>
          <w:bCs/>
          <w:sz w:val="24"/>
        </w:rPr>
      </w:pPr>
      <w:r w:rsidRPr="00F33890">
        <w:rPr>
          <w:sz w:val="24"/>
        </w:rPr>
        <w:t>Considerations could include language of client/family, primary language spoken at home, religious, spiritual beliefs, family structures, customs, moral/legal systems, life-style changes, socio-economic background, ethnicity, race – including tribal, BIPOC affiliations, LGBTQ affiliations, immigration history/experience, age, and subculture (homelessness, gang affiliations, substance use, foster care, military background), exposure to trauma, violence, abuse and neglect, experience with racism, discrimination, and social exclusion.</w:t>
      </w:r>
    </w:p>
    <w:p w14:paraId="688AD960" w14:textId="052B133A" w:rsidR="00F33890" w:rsidRPr="00C11D05" w:rsidRDefault="00F33890" w:rsidP="00F33890">
      <w:pPr>
        <w:pStyle w:val="ListParagraph"/>
        <w:numPr>
          <w:ilvl w:val="2"/>
          <w:numId w:val="2"/>
        </w:numPr>
        <w:tabs>
          <w:tab w:val="left" w:pos="832"/>
        </w:tabs>
        <w:ind w:right="108"/>
        <w:rPr>
          <w:b/>
          <w:bCs/>
          <w:sz w:val="24"/>
        </w:rPr>
      </w:pPr>
      <w:r>
        <w:rPr>
          <w:sz w:val="24"/>
        </w:rPr>
        <w:t>For C</w:t>
      </w:r>
      <w:r w:rsidR="00374484">
        <w:rPr>
          <w:sz w:val="24"/>
        </w:rPr>
        <w:t>hild/Youth</w:t>
      </w:r>
      <w:r>
        <w:rPr>
          <w:sz w:val="24"/>
        </w:rPr>
        <w:t>, document juvenile justice involvement or involvement in the child welfare system.</w:t>
      </w:r>
    </w:p>
    <w:p w14:paraId="31C22858" w14:textId="77777777" w:rsidR="00F33890" w:rsidRPr="00C11D05" w:rsidRDefault="00F33890" w:rsidP="00F33890">
      <w:pPr>
        <w:pStyle w:val="ListParagraph"/>
        <w:numPr>
          <w:ilvl w:val="2"/>
          <w:numId w:val="2"/>
        </w:numPr>
        <w:tabs>
          <w:tab w:val="left" w:pos="832"/>
        </w:tabs>
        <w:ind w:right="108"/>
        <w:rPr>
          <w:b/>
          <w:bCs/>
          <w:sz w:val="24"/>
        </w:rPr>
      </w:pPr>
      <w:r w:rsidRPr="00D03F78">
        <w:rPr>
          <w:sz w:val="24"/>
        </w:rPr>
        <w:t>Describe unique cultural and linguistic needs and strengths that may impact treatment.</w:t>
      </w:r>
    </w:p>
    <w:p w14:paraId="0092841A" w14:textId="77777777" w:rsidR="00F33890" w:rsidRPr="00C11D05" w:rsidRDefault="00F33890" w:rsidP="00F33890">
      <w:pPr>
        <w:pStyle w:val="ListParagraph"/>
        <w:numPr>
          <w:ilvl w:val="2"/>
          <w:numId w:val="2"/>
        </w:numPr>
        <w:tabs>
          <w:tab w:val="left" w:pos="832"/>
        </w:tabs>
        <w:ind w:right="108"/>
        <w:rPr>
          <w:b/>
          <w:bCs/>
          <w:sz w:val="24"/>
        </w:rPr>
      </w:pPr>
      <w:r w:rsidRPr="00D03F78">
        <w:rPr>
          <w:sz w:val="24"/>
        </w:rPr>
        <w:t>Cultural information includes an understanding of how client’s mental health is impacted.</w:t>
      </w:r>
    </w:p>
    <w:p w14:paraId="09ED3556" w14:textId="77777777" w:rsidR="0010291B" w:rsidRPr="00C65B52" w:rsidRDefault="0010291B" w:rsidP="00C65B52">
      <w:pPr>
        <w:tabs>
          <w:tab w:val="left" w:pos="832"/>
        </w:tabs>
        <w:ind w:right="108"/>
        <w:rPr>
          <w:b/>
          <w:bCs/>
          <w:sz w:val="24"/>
        </w:rPr>
      </w:pPr>
    </w:p>
    <w:p w14:paraId="262A2E21" w14:textId="33B8C6EC" w:rsidR="006D6632" w:rsidRDefault="00465420" w:rsidP="00C11D05">
      <w:pPr>
        <w:pStyle w:val="ListParagraph"/>
        <w:numPr>
          <w:ilvl w:val="0"/>
          <w:numId w:val="2"/>
        </w:numPr>
        <w:tabs>
          <w:tab w:val="left" w:pos="832"/>
        </w:tabs>
        <w:ind w:right="108"/>
        <w:rPr>
          <w:b/>
          <w:bCs/>
          <w:sz w:val="24"/>
        </w:rPr>
      </w:pPr>
      <w:r w:rsidRPr="00C11D05">
        <w:rPr>
          <w:b/>
          <w:bCs/>
          <w:sz w:val="24"/>
        </w:rPr>
        <w:t>Domain 6</w:t>
      </w:r>
      <w:r w:rsidR="006D6632">
        <w:rPr>
          <w:b/>
          <w:bCs/>
          <w:sz w:val="24"/>
        </w:rPr>
        <w:t xml:space="preserve"> </w:t>
      </w:r>
      <w:r w:rsidR="003C3ABD" w:rsidRPr="00C11D05">
        <w:rPr>
          <w:b/>
          <w:bCs/>
          <w:sz w:val="24"/>
        </w:rPr>
        <w:t>S</w:t>
      </w:r>
      <w:r w:rsidR="00E23973" w:rsidRPr="00C11D05">
        <w:rPr>
          <w:b/>
          <w:bCs/>
          <w:sz w:val="24"/>
        </w:rPr>
        <w:t>trengths</w:t>
      </w:r>
      <w:r w:rsidR="005E15A1">
        <w:rPr>
          <w:b/>
          <w:bCs/>
          <w:sz w:val="24"/>
        </w:rPr>
        <w:t>/Risk Behaviors/Protective Factors</w:t>
      </w:r>
      <w:r w:rsidR="00E23973" w:rsidRPr="00C11D05">
        <w:rPr>
          <w:b/>
          <w:bCs/>
          <w:sz w:val="24"/>
        </w:rPr>
        <w:t xml:space="preserve">: </w:t>
      </w:r>
    </w:p>
    <w:p w14:paraId="2E981310" w14:textId="77777777" w:rsidR="006D6632" w:rsidRPr="006D6632" w:rsidRDefault="006D6632" w:rsidP="006D6632">
      <w:pPr>
        <w:pStyle w:val="ListParagraph"/>
        <w:numPr>
          <w:ilvl w:val="1"/>
          <w:numId w:val="2"/>
        </w:numPr>
        <w:tabs>
          <w:tab w:val="left" w:pos="832"/>
        </w:tabs>
        <w:ind w:right="108"/>
        <w:rPr>
          <w:b/>
          <w:bCs/>
          <w:sz w:val="24"/>
        </w:rPr>
      </w:pPr>
      <w:r w:rsidRPr="000605D9">
        <w:rPr>
          <w:sz w:val="24"/>
        </w:rPr>
        <w:t>Describe client strengths related to their mental/behavioral health needs and functional impairments.</w:t>
      </w:r>
      <w:r>
        <w:rPr>
          <w:sz w:val="24"/>
        </w:rPr>
        <w:t xml:space="preserve"> Describe how client strengths will support treatment goals.</w:t>
      </w:r>
    </w:p>
    <w:p w14:paraId="336DEDFF" w14:textId="7CA3AFB1" w:rsidR="00E23973" w:rsidRPr="007C3E8E" w:rsidRDefault="009601B7" w:rsidP="006D6632">
      <w:pPr>
        <w:pStyle w:val="ListParagraph"/>
        <w:numPr>
          <w:ilvl w:val="1"/>
          <w:numId w:val="2"/>
        </w:numPr>
        <w:tabs>
          <w:tab w:val="left" w:pos="832"/>
        </w:tabs>
        <w:ind w:right="108"/>
        <w:rPr>
          <w:b/>
          <w:bCs/>
          <w:sz w:val="24"/>
        </w:rPr>
      </w:pPr>
      <w:r w:rsidRPr="00C11D05">
        <w:rPr>
          <w:sz w:val="24"/>
        </w:rPr>
        <w:t>Describe family strengths as they may relate to and support beneficiary’s mental/behavioral health needs and functional impairments.</w:t>
      </w:r>
    </w:p>
    <w:p w14:paraId="6D74D01B" w14:textId="4EE41E52" w:rsidR="0018550B" w:rsidRPr="00B931DC" w:rsidRDefault="00612D3E" w:rsidP="00B931DC">
      <w:pPr>
        <w:pStyle w:val="ListParagraph"/>
        <w:numPr>
          <w:ilvl w:val="1"/>
          <w:numId w:val="2"/>
        </w:numPr>
        <w:tabs>
          <w:tab w:val="left" w:pos="832"/>
        </w:tabs>
        <w:ind w:right="108"/>
        <w:rPr>
          <w:b/>
          <w:bCs/>
          <w:sz w:val="24"/>
        </w:rPr>
      </w:pPr>
      <w:r>
        <w:rPr>
          <w:sz w:val="24"/>
        </w:rPr>
        <w:t>Describe history</w:t>
      </w:r>
      <w:r w:rsidR="001D0E7C">
        <w:rPr>
          <w:sz w:val="24"/>
        </w:rPr>
        <w:t xml:space="preserve"> or </w:t>
      </w:r>
      <w:r>
        <w:rPr>
          <w:sz w:val="24"/>
        </w:rPr>
        <w:t xml:space="preserve">current </w:t>
      </w:r>
      <w:r w:rsidR="00D1693B">
        <w:rPr>
          <w:sz w:val="24"/>
        </w:rPr>
        <w:t xml:space="preserve">risk for </w:t>
      </w:r>
      <w:r>
        <w:rPr>
          <w:sz w:val="24"/>
        </w:rPr>
        <w:t>self</w:t>
      </w:r>
      <w:r w:rsidR="00D1693B">
        <w:rPr>
          <w:sz w:val="24"/>
        </w:rPr>
        <w:t>-</w:t>
      </w:r>
      <w:r>
        <w:rPr>
          <w:sz w:val="24"/>
        </w:rPr>
        <w:t>injury</w:t>
      </w:r>
      <w:r w:rsidR="00445644">
        <w:rPr>
          <w:sz w:val="24"/>
        </w:rPr>
        <w:t>,</w:t>
      </w:r>
      <w:r w:rsidR="005A70F7">
        <w:rPr>
          <w:sz w:val="24"/>
        </w:rPr>
        <w:t xml:space="preserve"> suicidal ideation or attempts and any </w:t>
      </w:r>
      <w:r w:rsidR="00D1693B">
        <w:rPr>
          <w:sz w:val="24"/>
        </w:rPr>
        <w:t xml:space="preserve">risk of </w:t>
      </w:r>
      <w:r w:rsidR="005A70F7">
        <w:rPr>
          <w:sz w:val="24"/>
        </w:rPr>
        <w:t>violence</w:t>
      </w:r>
      <w:r w:rsidR="00D1693B">
        <w:rPr>
          <w:sz w:val="24"/>
        </w:rPr>
        <w:t xml:space="preserve"> or past violence</w:t>
      </w:r>
      <w:r w:rsidR="005A70F7">
        <w:rPr>
          <w:sz w:val="24"/>
        </w:rPr>
        <w:t xml:space="preserve">. </w:t>
      </w:r>
    </w:p>
    <w:p w14:paraId="645CBC66" w14:textId="18DAEB1D" w:rsidR="00CD795A" w:rsidRPr="00CD795A" w:rsidRDefault="007322F5" w:rsidP="00CD795A">
      <w:pPr>
        <w:pStyle w:val="ListParagraph"/>
        <w:numPr>
          <w:ilvl w:val="1"/>
          <w:numId w:val="2"/>
        </w:numPr>
        <w:tabs>
          <w:tab w:val="left" w:pos="832"/>
        </w:tabs>
        <w:ind w:right="108"/>
        <w:rPr>
          <w:b/>
          <w:bCs/>
          <w:sz w:val="24"/>
        </w:rPr>
      </w:pPr>
      <w:r>
        <w:rPr>
          <w:sz w:val="24"/>
        </w:rPr>
        <w:t xml:space="preserve">Describe </w:t>
      </w:r>
      <w:r w:rsidR="00473B9A">
        <w:rPr>
          <w:sz w:val="24"/>
        </w:rPr>
        <w:t xml:space="preserve">the protective factors. </w:t>
      </w:r>
      <w:r w:rsidR="00473B9A" w:rsidRPr="00C308BB">
        <w:rPr>
          <w:sz w:val="24"/>
        </w:rPr>
        <w:t>Document</w:t>
      </w:r>
      <w:r w:rsidR="00473B9A" w:rsidRPr="00C308BB">
        <w:rPr>
          <w:b/>
          <w:bCs/>
          <w:sz w:val="24"/>
        </w:rPr>
        <w:t xml:space="preserve"> </w:t>
      </w:r>
      <w:r w:rsidR="00473B9A" w:rsidRPr="00C308BB">
        <w:rPr>
          <w:sz w:val="24"/>
        </w:rPr>
        <w:t>any</w:t>
      </w:r>
      <w:r w:rsidR="00473B9A" w:rsidRPr="00C308BB">
        <w:rPr>
          <w:b/>
          <w:bCs/>
          <w:sz w:val="24"/>
        </w:rPr>
        <w:t xml:space="preserve"> </w:t>
      </w:r>
      <w:r w:rsidR="00473B9A" w:rsidRPr="00C308BB">
        <w:rPr>
          <w:sz w:val="24"/>
        </w:rPr>
        <w:t>strengths in achieving goals, personal motivation/drive/interest, resilience and coping skills,</w:t>
      </w:r>
      <w:r w:rsidR="00473B9A" w:rsidRPr="00C308BB">
        <w:rPr>
          <w:b/>
          <w:bCs/>
          <w:sz w:val="24"/>
        </w:rPr>
        <w:t xml:space="preserve"> </w:t>
      </w:r>
      <w:r w:rsidR="00473B9A">
        <w:t>s</w:t>
      </w:r>
      <w:r w:rsidR="00473B9A" w:rsidRPr="00C308BB">
        <w:rPr>
          <w:sz w:val="24"/>
        </w:rPr>
        <w:t>trong religious, cultural, or inherent values against harming self/others, strong social support system and availability of resources and opportunities, positive planning for future, engagement in treatment, valued care giving role (people or pets) and strong attachment/responsibility to others or activities (routines/social hobbies) or family/community/professional systems.</w:t>
      </w:r>
    </w:p>
    <w:p w14:paraId="2DE32141" w14:textId="77777777" w:rsidR="00CD795A" w:rsidRDefault="00CD795A" w:rsidP="00CD795A">
      <w:pPr>
        <w:tabs>
          <w:tab w:val="left" w:pos="832"/>
        </w:tabs>
        <w:ind w:left="1192" w:right="108"/>
        <w:rPr>
          <w:b/>
          <w:bCs/>
          <w:sz w:val="24"/>
        </w:rPr>
      </w:pPr>
    </w:p>
    <w:p w14:paraId="73120F80" w14:textId="77777777" w:rsidR="00EF2903" w:rsidRDefault="00EF2903" w:rsidP="00CD795A">
      <w:pPr>
        <w:tabs>
          <w:tab w:val="left" w:pos="832"/>
        </w:tabs>
        <w:ind w:left="1192" w:right="108"/>
        <w:rPr>
          <w:b/>
          <w:bCs/>
          <w:sz w:val="24"/>
        </w:rPr>
      </w:pPr>
    </w:p>
    <w:p w14:paraId="1A9FD724" w14:textId="77777777" w:rsidR="00EF2903" w:rsidRPr="00CD795A" w:rsidRDefault="00EF2903" w:rsidP="00CD795A">
      <w:pPr>
        <w:tabs>
          <w:tab w:val="left" w:pos="832"/>
        </w:tabs>
        <w:ind w:left="1192" w:right="108"/>
        <w:rPr>
          <w:b/>
          <w:bCs/>
          <w:sz w:val="24"/>
        </w:rPr>
      </w:pPr>
    </w:p>
    <w:p w14:paraId="3CB6FF54" w14:textId="77777777" w:rsidR="00CD795A" w:rsidRDefault="00C15128" w:rsidP="00CD795A">
      <w:pPr>
        <w:pStyle w:val="ListParagraph"/>
        <w:numPr>
          <w:ilvl w:val="0"/>
          <w:numId w:val="2"/>
        </w:numPr>
        <w:tabs>
          <w:tab w:val="left" w:pos="832"/>
        </w:tabs>
        <w:ind w:right="108"/>
        <w:rPr>
          <w:b/>
          <w:bCs/>
          <w:sz w:val="24"/>
        </w:rPr>
      </w:pPr>
      <w:r w:rsidRPr="00CD795A">
        <w:rPr>
          <w:b/>
          <w:bCs/>
          <w:sz w:val="24"/>
        </w:rPr>
        <w:t>D</w:t>
      </w:r>
      <w:r w:rsidR="008C7500" w:rsidRPr="00CD795A">
        <w:rPr>
          <w:b/>
          <w:bCs/>
          <w:sz w:val="24"/>
        </w:rPr>
        <w:t xml:space="preserve">omain 7 </w:t>
      </w:r>
      <w:r w:rsidRPr="00CD795A">
        <w:rPr>
          <w:b/>
          <w:bCs/>
          <w:sz w:val="24"/>
        </w:rPr>
        <w:t xml:space="preserve">Clinical </w:t>
      </w:r>
      <w:r w:rsidR="00B20174" w:rsidRPr="00CD795A">
        <w:rPr>
          <w:b/>
          <w:bCs/>
          <w:sz w:val="24"/>
        </w:rPr>
        <w:t>Summary and Recommendations/Diagnostic Impression/Medical Necessity Determination/LOC/Access Criteria</w:t>
      </w:r>
      <w:r w:rsidRPr="00CD795A">
        <w:rPr>
          <w:b/>
          <w:bCs/>
          <w:sz w:val="24"/>
        </w:rPr>
        <w:t>:</w:t>
      </w:r>
      <w:r w:rsidR="00205489" w:rsidRPr="00CD795A">
        <w:rPr>
          <w:b/>
          <w:bCs/>
          <w:sz w:val="24"/>
        </w:rPr>
        <w:t xml:space="preserve"> </w:t>
      </w:r>
    </w:p>
    <w:p w14:paraId="7638AD0D" w14:textId="6D817F9B" w:rsidR="0010291B" w:rsidRPr="00A47F49" w:rsidRDefault="00205489" w:rsidP="00E94F2A">
      <w:pPr>
        <w:pStyle w:val="ListParagraph"/>
        <w:numPr>
          <w:ilvl w:val="1"/>
          <w:numId w:val="2"/>
        </w:numPr>
        <w:tabs>
          <w:tab w:val="left" w:pos="832"/>
        </w:tabs>
        <w:ind w:right="108" w:firstLine="0"/>
        <w:rPr>
          <w:b/>
          <w:bCs/>
          <w:sz w:val="24"/>
        </w:rPr>
      </w:pPr>
      <w:r w:rsidRPr="00A47F49">
        <w:rPr>
          <w:sz w:val="24"/>
        </w:rPr>
        <w:t>Summary of clinical and diagnostic impressions,</w:t>
      </w:r>
      <w:r w:rsidR="00844615" w:rsidRPr="00A47F49">
        <w:rPr>
          <w:sz w:val="24"/>
        </w:rPr>
        <w:t xml:space="preserve"> capture diagnostic uncertainty</w:t>
      </w:r>
      <w:r w:rsidR="00D01C33" w:rsidRPr="00A47F49">
        <w:rPr>
          <w:sz w:val="24"/>
        </w:rPr>
        <w:t xml:space="preserve"> such as provisional or unspecified diagnosis,</w:t>
      </w:r>
      <w:r w:rsidR="00827F8E" w:rsidRPr="00A47F49">
        <w:rPr>
          <w:sz w:val="24"/>
        </w:rPr>
        <w:t xml:space="preserve"> </w:t>
      </w:r>
      <w:r w:rsidR="007E5CD0" w:rsidRPr="00A47F49">
        <w:rPr>
          <w:sz w:val="24"/>
        </w:rPr>
        <w:t>etiology, clinical complexity, impairments,</w:t>
      </w:r>
      <w:r w:rsidRPr="00A47F49">
        <w:rPr>
          <w:sz w:val="24"/>
        </w:rPr>
        <w:t xml:space="preserve"> level of care, medical necessity determination, and service recommendations for treatment episode.</w:t>
      </w:r>
      <w:r w:rsidR="00A25F02" w:rsidRPr="00A47F49">
        <w:rPr>
          <w:sz w:val="24"/>
        </w:rPr>
        <w:t xml:space="preserve"> </w:t>
      </w:r>
      <w:r w:rsidR="003D654C" w:rsidRPr="00A47F49">
        <w:rPr>
          <w:sz w:val="24"/>
        </w:rPr>
        <w:t xml:space="preserve">(It is out of scope for a </w:t>
      </w:r>
      <w:r w:rsidR="00F33C1B" w:rsidRPr="00A47F49">
        <w:rPr>
          <w:sz w:val="24"/>
        </w:rPr>
        <w:t xml:space="preserve">MHRS/LVN/LPT </w:t>
      </w:r>
      <w:r w:rsidR="003D654C" w:rsidRPr="00A47F49">
        <w:rPr>
          <w:sz w:val="24"/>
        </w:rPr>
        <w:t xml:space="preserve">to complete the assessment for diagnostic impressions. The assessment for diagnostic impressions must be completed by a licensed/registered/waivered clinician. </w:t>
      </w:r>
    </w:p>
    <w:p w14:paraId="58CE83A5" w14:textId="77777777" w:rsidR="0010291B" w:rsidRPr="00EC6587" w:rsidRDefault="0010291B" w:rsidP="00EC6587">
      <w:pPr>
        <w:tabs>
          <w:tab w:val="left" w:pos="832"/>
        </w:tabs>
        <w:ind w:right="108"/>
        <w:rPr>
          <w:sz w:val="24"/>
        </w:rPr>
      </w:pPr>
    </w:p>
    <w:p w14:paraId="3BCC2B37" w14:textId="77777777" w:rsidR="007F1D87" w:rsidRDefault="009D1DF6" w:rsidP="007F1D87">
      <w:pPr>
        <w:pStyle w:val="ListParagraph"/>
        <w:numPr>
          <w:ilvl w:val="0"/>
          <w:numId w:val="2"/>
        </w:numPr>
        <w:tabs>
          <w:tab w:val="left" w:pos="832"/>
        </w:tabs>
        <w:rPr>
          <w:sz w:val="24"/>
        </w:rPr>
      </w:pPr>
      <w:r w:rsidRPr="007F1D87">
        <w:rPr>
          <w:sz w:val="24"/>
        </w:rPr>
        <w:t>The assessment may be completed in one or more</w:t>
      </w:r>
      <w:r w:rsidRPr="007F1D87">
        <w:rPr>
          <w:spacing w:val="-5"/>
          <w:sz w:val="24"/>
        </w:rPr>
        <w:t xml:space="preserve"> </w:t>
      </w:r>
      <w:r w:rsidRPr="007F1D87">
        <w:rPr>
          <w:sz w:val="24"/>
        </w:rPr>
        <w:t>session</w:t>
      </w:r>
      <w:r w:rsidR="003F135C" w:rsidRPr="007F1D87">
        <w:rPr>
          <w:sz w:val="24"/>
        </w:rPr>
        <w:t>s</w:t>
      </w:r>
      <w:r w:rsidRPr="007F1D87">
        <w:rPr>
          <w:sz w:val="24"/>
        </w:rPr>
        <w:t>.</w:t>
      </w:r>
    </w:p>
    <w:p w14:paraId="57F60054" w14:textId="77777777" w:rsidR="007F1D87" w:rsidRDefault="007F1D87" w:rsidP="007F1D87">
      <w:pPr>
        <w:pStyle w:val="ListParagraph"/>
        <w:tabs>
          <w:tab w:val="left" w:pos="832"/>
        </w:tabs>
        <w:ind w:firstLine="0"/>
        <w:rPr>
          <w:sz w:val="24"/>
        </w:rPr>
      </w:pPr>
    </w:p>
    <w:p w14:paraId="39612D40" w14:textId="4541BCC7" w:rsidR="000D417D" w:rsidRPr="007F1D87" w:rsidRDefault="009D1DF6" w:rsidP="007F1D87">
      <w:pPr>
        <w:pStyle w:val="ListParagraph"/>
        <w:numPr>
          <w:ilvl w:val="0"/>
          <w:numId w:val="2"/>
        </w:numPr>
        <w:tabs>
          <w:tab w:val="left" w:pos="832"/>
        </w:tabs>
        <w:rPr>
          <w:sz w:val="24"/>
        </w:rPr>
      </w:pPr>
      <w:r w:rsidRPr="007F1D87">
        <w:rPr>
          <w:sz w:val="24"/>
        </w:rPr>
        <w:t>Paper</w:t>
      </w:r>
      <w:r w:rsidRPr="007F1D87">
        <w:rPr>
          <w:spacing w:val="-3"/>
          <w:sz w:val="24"/>
        </w:rPr>
        <w:t xml:space="preserve"> </w:t>
      </w:r>
      <w:r w:rsidRPr="007F1D87">
        <w:rPr>
          <w:sz w:val="24"/>
        </w:rPr>
        <w:t>forms</w:t>
      </w:r>
      <w:r w:rsidRPr="007F1D87">
        <w:rPr>
          <w:spacing w:val="-5"/>
          <w:sz w:val="24"/>
        </w:rPr>
        <w:t xml:space="preserve"> </w:t>
      </w:r>
      <w:r w:rsidRPr="007F1D87">
        <w:rPr>
          <w:sz w:val="24"/>
        </w:rPr>
        <w:t>are</w:t>
      </w:r>
      <w:r w:rsidRPr="007F1D87">
        <w:rPr>
          <w:spacing w:val="-4"/>
          <w:sz w:val="24"/>
        </w:rPr>
        <w:t xml:space="preserve"> </w:t>
      </w:r>
      <w:r w:rsidRPr="007F1D87">
        <w:rPr>
          <w:sz w:val="24"/>
        </w:rPr>
        <w:t>only</w:t>
      </w:r>
      <w:r w:rsidRPr="007F1D87">
        <w:rPr>
          <w:spacing w:val="-5"/>
          <w:sz w:val="24"/>
        </w:rPr>
        <w:t xml:space="preserve"> </w:t>
      </w:r>
      <w:r w:rsidRPr="007F1D87">
        <w:rPr>
          <w:sz w:val="24"/>
        </w:rPr>
        <w:t>to</w:t>
      </w:r>
      <w:r w:rsidRPr="007F1D87">
        <w:rPr>
          <w:spacing w:val="-4"/>
          <w:sz w:val="24"/>
        </w:rPr>
        <w:t xml:space="preserve"> </w:t>
      </w:r>
      <w:r w:rsidRPr="007F1D87">
        <w:rPr>
          <w:sz w:val="24"/>
        </w:rPr>
        <w:t>be</w:t>
      </w:r>
      <w:r w:rsidRPr="007F1D87">
        <w:rPr>
          <w:spacing w:val="-4"/>
          <w:sz w:val="24"/>
        </w:rPr>
        <w:t xml:space="preserve"> </w:t>
      </w:r>
      <w:r w:rsidRPr="007F1D87">
        <w:rPr>
          <w:sz w:val="24"/>
        </w:rPr>
        <w:t>completed</w:t>
      </w:r>
      <w:r w:rsidRPr="007F1D87">
        <w:rPr>
          <w:spacing w:val="-4"/>
          <w:sz w:val="24"/>
        </w:rPr>
        <w:t xml:space="preserve"> </w:t>
      </w:r>
      <w:r w:rsidRPr="007F1D87">
        <w:rPr>
          <w:sz w:val="24"/>
        </w:rPr>
        <w:t>when</w:t>
      </w:r>
      <w:r w:rsidRPr="007F1D87">
        <w:rPr>
          <w:spacing w:val="-4"/>
          <w:sz w:val="24"/>
        </w:rPr>
        <w:t xml:space="preserve"> </w:t>
      </w:r>
      <w:r w:rsidRPr="007F1D87">
        <w:rPr>
          <w:sz w:val="24"/>
        </w:rPr>
        <w:t>the</w:t>
      </w:r>
      <w:r w:rsidRPr="007F1D87">
        <w:rPr>
          <w:spacing w:val="-4"/>
          <w:sz w:val="24"/>
        </w:rPr>
        <w:t xml:space="preserve"> </w:t>
      </w:r>
      <w:r w:rsidRPr="007F1D87">
        <w:rPr>
          <w:sz w:val="24"/>
        </w:rPr>
        <w:t>EHR</w:t>
      </w:r>
      <w:r w:rsidRPr="007F1D87">
        <w:rPr>
          <w:spacing w:val="-4"/>
          <w:sz w:val="24"/>
        </w:rPr>
        <w:t xml:space="preserve"> </w:t>
      </w:r>
      <w:r w:rsidRPr="007F1D87">
        <w:rPr>
          <w:sz w:val="24"/>
        </w:rPr>
        <w:t>is</w:t>
      </w:r>
      <w:r w:rsidRPr="007F1D87">
        <w:rPr>
          <w:spacing w:val="-4"/>
          <w:sz w:val="24"/>
        </w:rPr>
        <w:t xml:space="preserve"> </w:t>
      </w:r>
      <w:r w:rsidRPr="007F1D87">
        <w:rPr>
          <w:sz w:val="24"/>
        </w:rPr>
        <w:t>not</w:t>
      </w:r>
      <w:r w:rsidRPr="007F1D87">
        <w:rPr>
          <w:spacing w:val="-3"/>
          <w:sz w:val="24"/>
        </w:rPr>
        <w:t xml:space="preserve"> </w:t>
      </w:r>
      <w:r w:rsidR="00D87D27" w:rsidRPr="007F1D87">
        <w:rPr>
          <w:sz w:val="24"/>
        </w:rPr>
        <w:t>accessible,</w:t>
      </w:r>
      <w:r w:rsidRPr="007F1D87">
        <w:rPr>
          <w:spacing w:val="-4"/>
          <w:sz w:val="24"/>
        </w:rPr>
        <w:t xml:space="preserve"> </w:t>
      </w:r>
      <w:r w:rsidRPr="007F1D87">
        <w:rPr>
          <w:sz w:val="24"/>
        </w:rPr>
        <w:t>and</w:t>
      </w:r>
      <w:r w:rsidRPr="007F1D87">
        <w:rPr>
          <w:spacing w:val="-4"/>
          <w:sz w:val="24"/>
        </w:rPr>
        <w:t xml:space="preserve"> </w:t>
      </w:r>
      <w:r w:rsidRPr="007F1D87">
        <w:rPr>
          <w:sz w:val="24"/>
        </w:rPr>
        <w:t>the</w:t>
      </w:r>
      <w:r w:rsidRPr="007F1D87">
        <w:rPr>
          <w:spacing w:val="-4"/>
          <w:sz w:val="24"/>
        </w:rPr>
        <w:t xml:space="preserve"> </w:t>
      </w:r>
      <w:r w:rsidRPr="007F1D87">
        <w:rPr>
          <w:sz w:val="24"/>
        </w:rPr>
        <w:t>expectation</w:t>
      </w:r>
      <w:r w:rsidRPr="007F1D87">
        <w:rPr>
          <w:spacing w:val="-4"/>
          <w:sz w:val="24"/>
        </w:rPr>
        <w:t xml:space="preserve"> </w:t>
      </w:r>
      <w:r w:rsidRPr="007F1D87">
        <w:rPr>
          <w:sz w:val="24"/>
        </w:rPr>
        <w:t>is</w:t>
      </w:r>
      <w:r w:rsidRPr="007F1D87">
        <w:rPr>
          <w:spacing w:val="-4"/>
          <w:sz w:val="24"/>
        </w:rPr>
        <w:t xml:space="preserve"> </w:t>
      </w:r>
      <w:r w:rsidRPr="007F1D87">
        <w:rPr>
          <w:sz w:val="24"/>
        </w:rPr>
        <w:t xml:space="preserve">that the information </w:t>
      </w:r>
      <w:r w:rsidR="001B5910">
        <w:rPr>
          <w:sz w:val="24"/>
        </w:rPr>
        <w:t xml:space="preserve">is scanned into EHR as promptly as possible. </w:t>
      </w:r>
    </w:p>
    <w:p w14:paraId="39612D42" w14:textId="77777777" w:rsidR="000D417D" w:rsidRDefault="000D417D">
      <w:pPr>
        <w:pStyle w:val="BodyText"/>
        <w:spacing w:before="10"/>
        <w:ind w:left="0" w:firstLine="0"/>
        <w:rPr>
          <w:sz w:val="29"/>
        </w:rPr>
      </w:pPr>
    </w:p>
    <w:p w14:paraId="1F7791D3" w14:textId="77777777" w:rsidR="0090294A" w:rsidRDefault="0090294A">
      <w:pPr>
        <w:pStyle w:val="BodyText"/>
        <w:spacing w:before="10"/>
        <w:ind w:left="0" w:firstLine="0"/>
        <w:rPr>
          <w:sz w:val="29"/>
        </w:rPr>
      </w:pPr>
    </w:p>
    <w:p w14:paraId="137E50F4" w14:textId="77777777" w:rsidR="0010291B" w:rsidRDefault="0010291B" w:rsidP="003D200D">
      <w:pPr>
        <w:pStyle w:val="BodyText"/>
        <w:spacing w:before="90"/>
        <w:ind w:left="0" w:firstLine="0"/>
      </w:pPr>
    </w:p>
    <w:p w14:paraId="6BDB59AA" w14:textId="77777777" w:rsidR="007F1D87" w:rsidRDefault="007F1D87" w:rsidP="003D200D">
      <w:pPr>
        <w:pStyle w:val="BodyText"/>
        <w:spacing w:before="90"/>
        <w:ind w:left="0" w:firstLine="0"/>
      </w:pPr>
    </w:p>
    <w:p w14:paraId="308ED90D" w14:textId="77777777" w:rsidR="007F1D87" w:rsidRDefault="007F1D87" w:rsidP="003D200D">
      <w:pPr>
        <w:pStyle w:val="BodyText"/>
        <w:spacing w:before="90"/>
        <w:ind w:left="0" w:firstLine="0"/>
      </w:pPr>
    </w:p>
    <w:p w14:paraId="5CAB36A7" w14:textId="77777777" w:rsidR="007F1D87" w:rsidRDefault="007F1D87" w:rsidP="003D200D">
      <w:pPr>
        <w:pStyle w:val="BodyText"/>
        <w:spacing w:before="90"/>
        <w:ind w:left="0" w:firstLine="0"/>
      </w:pPr>
    </w:p>
    <w:p w14:paraId="36189B8D" w14:textId="77777777" w:rsidR="00072596" w:rsidRDefault="00072596" w:rsidP="003D200D">
      <w:pPr>
        <w:pStyle w:val="BodyText"/>
        <w:spacing w:before="90"/>
        <w:ind w:left="0" w:firstLine="0"/>
      </w:pPr>
    </w:p>
    <w:p w14:paraId="4BB78A7B" w14:textId="77777777" w:rsidR="00072596" w:rsidRDefault="00072596" w:rsidP="003D200D">
      <w:pPr>
        <w:pStyle w:val="BodyText"/>
        <w:spacing w:before="90"/>
        <w:ind w:left="0" w:firstLine="0"/>
      </w:pPr>
    </w:p>
    <w:p w14:paraId="07338570" w14:textId="77777777" w:rsidR="00072596" w:rsidRDefault="00072596" w:rsidP="003D200D">
      <w:pPr>
        <w:pStyle w:val="BodyText"/>
        <w:spacing w:before="90"/>
        <w:ind w:left="0" w:firstLine="0"/>
      </w:pPr>
    </w:p>
    <w:p w14:paraId="40BE96F7" w14:textId="77777777" w:rsidR="00072596" w:rsidRDefault="00072596" w:rsidP="003D200D">
      <w:pPr>
        <w:pStyle w:val="BodyText"/>
        <w:spacing w:before="90"/>
        <w:ind w:left="0" w:firstLine="0"/>
      </w:pPr>
    </w:p>
    <w:p w14:paraId="568F8BCC" w14:textId="77777777" w:rsidR="00072596" w:rsidRDefault="00072596" w:rsidP="003D200D">
      <w:pPr>
        <w:pStyle w:val="BodyText"/>
        <w:spacing w:before="90"/>
        <w:ind w:left="0" w:firstLine="0"/>
      </w:pPr>
    </w:p>
    <w:p w14:paraId="1348A5A4" w14:textId="77777777" w:rsidR="00072596" w:rsidRDefault="00072596" w:rsidP="003D200D">
      <w:pPr>
        <w:pStyle w:val="BodyText"/>
        <w:spacing w:before="90"/>
        <w:ind w:left="0" w:firstLine="0"/>
      </w:pPr>
    </w:p>
    <w:p w14:paraId="5FCD9077" w14:textId="77777777" w:rsidR="00072596" w:rsidRDefault="00072596" w:rsidP="003D200D">
      <w:pPr>
        <w:pStyle w:val="BodyText"/>
        <w:spacing w:before="90"/>
        <w:ind w:left="0" w:firstLine="0"/>
      </w:pPr>
    </w:p>
    <w:p w14:paraId="710D0E61" w14:textId="77777777" w:rsidR="00072596" w:rsidRDefault="00072596" w:rsidP="003D200D">
      <w:pPr>
        <w:pStyle w:val="BodyText"/>
        <w:spacing w:before="90"/>
        <w:ind w:left="0" w:firstLine="0"/>
      </w:pPr>
    </w:p>
    <w:p w14:paraId="5F672DB3" w14:textId="77777777" w:rsidR="00072596" w:rsidRDefault="00072596" w:rsidP="003D200D">
      <w:pPr>
        <w:pStyle w:val="BodyText"/>
        <w:spacing w:before="90"/>
        <w:ind w:left="0" w:firstLine="0"/>
      </w:pPr>
    </w:p>
    <w:p w14:paraId="03358901" w14:textId="77777777" w:rsidR="00072596" w:rsidRDefault="00072596" w:rsidP="003D200D">
      <w:pPr>
        <w:pStyle w:val="BodyText"/>
        <w:spacing w:before="90"/>
        <w:ind w:left="0" w:firstLine="0"/>
      </w:pPr>
    </w:p>
    <w:p w14:paraId="1B71B64E" w14:textId="77777777" w:rsidR="00072596" w:rsidRDefault="00072596" w:rsidP="003D200D">
      <w:pPr>
        <w:pStyle w:val="BodyText"/>
        <w:spacing w:before="90"/>
        <w:ind w:left="0" w:firstLine="0"/>
      </w:pPr>
    </w:p>
    <w:p w14:paraId="5DD27E0A" w14:textId="77777777" w:rsidR="00072596" w:rsidRDefault="00072596" w:rsidP="003D200D">
      <w:pPr>
        <w:pStyle w:val="BodyText"/>
        <w:spacing w:before="90"/>
        <w:ind w:left="0" w:firstLine="0"/>
      </w:pPr>
    </w:p>
    <w:p w14:paraId="271D90DE" w14:textId="77777777" w:rsidR="00072596" w:rsidRDefault="00072596" w:rsidP="003D200D">
      <w:pPr>
        <w:pStyle w:val="BodyText"/>
        <w:spacing w:before="90"/>
        <w:ind w:left="0" w:firstLine="0"/>
      </w:pPr>
    </w:p>
    <w:p w14:paraId="4AB29BEA" w14:textId="77777777" w:rsidR="00072596" w:rsidRDefault="00072596" w:rsidP="003D200D">
      <w:pPr>
        <w:pStyle w:val="BodyText"/>
        <w:spacing w:before="90"/>
        <w:ind w:left="0" w:firstLine="0"/>
      </w:pPr>
    </w:p>
    <w:p w14:paraId="3DC2E51C" w14:textId="77777777" w:rsidR="00072596" w:rsidRDefault="00072596" w:rsidP="003D200D">
      <w:pPr>
        <w:pStyle w:val="BodyText"/>
        <w:spacing w:before="90"/>
        <w:ind w:left="0" w:firstLine="0"/>
      </w:pPr>
    </w:p>
    <w:p w14:paraId="3598DCB1" w14:textId="77777777" w:rsidR="00072596" w:rsidRDefault="00072596" w:rsidP="003D200D">
      <w:pPr>
        <w:pStyle w:val="BodyText"/>
        <w:spacing w:before="90"/>
        <w:ind w:left="0" w:firstLine="0"/>
      </w:pPr>
    </w:p>
    <w:p w14:paraId="62FCDF2A" w14:textId="77777777" w:rsidR="00072596" w:rsidRDefault="00072596" w:rsidP="003D200D">
      <w:pPr>
        <w:pStyle w:val="BodyText"/>
        <w:spacing w:before="90"/>
        <w:ind w:left="0" w:firstLine="0"/>
      </w:pPr>
    </w:p>
    <w:p w14:paraId="146BC4D7" w14:textId="77777777" w:rsidR="00072596" w:rsidRDefault="00072596" w:rsidP="003D200D">
      <w:pPr>
        <w:pStyle w:val="BodyText"/>
        <w:spacing w:before="90"/>
        <w:ind w:left="0" w:firstLine="0"/>
      </w:pPr>
    </w:p>
    <w:p w14:paraId="7C36CB50" w14:textId="77777777" w:rsidR="00072596" w:rsidRDefault="00072596" w:rsidP="003D200D">
      <w:pPr>
        <w:pStyle w:val="BodyText"/>
        <w:spacing w:before="90"/>
        <w:ind w:left="0" w:firstLine="0"/>
      </w:pPr>
    </w:p>
    <w:p w14:paraId="15B7AFD2" w14:textId="77777777" w:rsidR="00072596" w:rsidRDefault="00072596" w:rsidP="003D200D">
      <w:pPr>
        <w:pStyle w:val="BodyText"/>
        <w:spacing w:before="90"/>
        <w:ind w:left="0" w:firstLine="0"/>
      </w:pPr>
    </w:p>
    <w:p w14:paraId="42599E81" w14:textId="77777777" w:rsidR="00072596" w:rsidRDefault="00072596" w:rsidP="003D200D">
      <w:pPr>
        <w:pStyle w:val="BodyText"/>
        <w:spacing w:before="90"/>
        <w:ind w:left="0" w:firstLine="0"/>
      </w:pPr>
    </w:p>
    <w:p w14:paraId="73E6CDC4" w14:textId="77777777" w:rsidR="00072596" w:rsidRDefault="00072596" w:rsidP="003D200D">
      <w:pPr>
        <w:pStyle w:val="BodyText"/>
        <w:spacing w:before="90"/>
        <w:ind w:left="0" w:firstLine="0"/>
      </w:pPr>
    </w:p>
    <w:p w14:paraId="0F0E5D9F" w14:textId="77777777" w:rsidR="007F1D87" w:rsidRDefault="007F1D87" w:rsidP="003D200D">
      <w:pPr>
        <w:pStyle w:val="BodyText"/>
        <w:spacing w:before="90"/>
        <w:ind w:left="0" w:firstLine="0"/>
      </w:pPr>
    </w:p>
    <w:p w14:paraId="39612D43" w14:textId="50571568" w:rsidR="000D417D" w:rsidRDefault="009D1DF6" w:rsidP="001303CE">
      <w:pPr>
        <w:pStyle w:val="BodyText"/>
        <w:spacing w:before="90"/>
        <w:ind w:left="0" w:firstLine="0"/>
      </w:pPr>
      <w:r>
        <w:t xml:space="preserve">Rev. </w:t>
      </w:r>
      <w:r w:rsidR="00DF202A">
        <w:t xml:space="preserve"> </w:t>
      </w:r>
      <w:r w:rsidR="00EF2903">
        <w:t>10</w:t>
      </w:r>
      <w:r w:rsidR="00DF202A">
        <w:t>/</w:t>
      </w:r>
      <w:r w:rsidR="00EF2903">
        <w:t>4</w:t>
      </w:r>
      <w:r w:rsidR="00DF202A">
        <w:t>/2</w:t>
      </w:r>
      <w:r w:rsidR="00DE0D98">
        <w:t>4</w:t>
      </w:r>
    </w:p>
    <w:sectPr w:rsidR="000D417D">
      <w:type w:val="continuous"/>
      <w:pgSz w:w="12240" w:h="15840"/>
      <w:pgMar w:top="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4FBEE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EB51DA"/>
    <w:multiLevelType w:val="hybridMultilevel"/>
    <w:tmpl w:val="A73EA086"/>
    <w:lvl w:ilvl="0" w:tplc="B674301A">
      <w:numFmt w:val="bullet"/>
      <w:lvlText w:val="•"/>
      <w:lvlJc w:val="left"/>
      <w:pPr>
        <w:ind w:left="2162" w:hanging="360"/>
      </w:pPr>
      <w:rPr>
        <w:rFonts w:hint="default"/>
        <w:lang w:val="en-US" w:eastAsia="en-US" w:bidi="ar-SA"/>
      </w:rPr>
    </w:lvl>
    <w:lvl w:ilvl="1" w:tplc="04090003" w:tentative="1">
      <w:start w:val="1"/>
      <w:numFmt w:val="bullet"/>
      <w:lvlText w:val="o"/>
      <w:lvlJc w:val="left"/>
      <w:pPr>
        <w:ind w:left="2882" w:hanging="360"/>
      </w:pPr>
      <w:rPr>
        <w:rFonts w:ascii="Courier New" w:hAnsi="Courier New" w:cs="Courier New" w:hint="default"/>
      </w:rPr>
    </w:lvl>
    <w:lvl w:ilvl="2" w:tplc="04090005" w:tentative="1">
      <w:start w:val="1"/>
      <w:numFmt w:val="bullet"/>
      <w:lvlText w:val=""/>
      <w:lvlJc w:val="left"/>
      <w:pPr>
        <w:ind w:left="3602" w:hanging="360"/>
      </w:pPr>
      <w:rPr>
        <w:rFonts w:ascii="Wingdings" w:hAnsi="Wingdings" w:hint="default"/>
      </w:rPr>
    </w:lvl>
    <w:lvl w:ilvl="3" w:tplc="04090001" w:tentative="1">
      <w:start w:val="1"/>
      <w:numFmt w:val="bullet"/>
      <w:lvlText w:val=""/>
      <w:lvlJc w:val="left"/>
      <w:pPr>
        <w:ind w:left="4322" w:hanging="360"/>
      </w:pPr>
      <w:rPr>
        <w:rFonts w:ascii="Symbol" w:hAnsi="Symbol" w:hint="default"/>
      </w:rPr>
    </w:lvl>
    <w:lvl w:ilvl="4" w:tplc="04090003" w:tentative="1">
      <w:start w:val="1"/>
      <w:numFmt w:val="bullet"/>
      <w:lvlText w:val="o"/>
      <w:lvlJc w:val="left"/>
      <w:pPr>
        <w:ind w:left="5042" w:hanging="360"/>
      </w:pPr>
      <w:rPr>
        <w:rFonts w:ascii="Courier New" w:hAnsi="Courier New" w:cs="Courier New" w:hint="default"/>
      </w:rPr>
    </w:lvl>
    <w:lvl w:ilvl="5" w:tplc="04090005" w:tentative="1">
      <w:start w:val="1"/>
      <w:numFmt w:val="bullet"/>
      <w:lvlText w:val=""/>
      <w:lvlJc w:val="left"/>
      <w:pPr>
        <w:ind w:left="5762" w:hanging="360"/>
      </w:pPr>
      <w:rPr>
        <w:rFonts w:ascii="Wingdings" w:hAnsi="Wingdings" w:hint="default"/>
      </w:rPr>
    </w:lvl>
    <w:lvl w:ilvl="6" w:tplc="04090001" w:tentative="1">
      <w:start w:val="1"/>
      <w:numFmt w:val="bullet"/>
      <w:lvlText w:val=""/>
      <w:lvlJc w:val="left"/>
      <w:pPr>
        <w:ind w:left="6482" w:hanging="360"/>
      </w:pPr>
      <w:rPr>
        <w:rFonts w:ascii="Symbol" w:hAnsi="Symbol" w:hint="default"/>
      </w:rPr>
    </w:lvl>
    <w:lvl w:ilvl="7" w:tplc="04090003" w:tentative="1">
      <w:start w:val="1"/>
      <w:numFmt w:val="bullet"/>
      <w:lvlText w:val="o"/>
      <w:lvlJc w:val="left"/>
      <w:pPr>
        <w:ind w:left="7202" w:hanging="360"/>
      </w:pPr>
      <w:rPr>
        <w:rFonts w:ascii="Courier New" w:hAnsi="Courier New" w:cs="Courier New" w:hint="default"/>
      </w:rPr>
    </w:lvl>
    <w:lvl w:ilvl="8" w:tplc="04090005" w:tentative="1">
      <w:start w:val="1"/>
      <w:numFmt w:val="bullet"/>
      <w:lvlText w:val=""/>
      <w:lvlJc w:val="left"/>
      <w:pPr>
        <w:ind w:left="7922" w:hanging="360"/>
      </w:pPr>
      <w:rPr>
        <w:rFonts w:ascii="Wingdings" w:hAnsi="Wingdings" w:hint="default"/>
      </w:rPr>
    </w:lvl>
  </w:abstractNum>
  <w:abstractNum w:abstractNumId="2" w15:restartNumberingAfterBreak="0">
    <w:nsid w:val="180702A5"/>
    <w:multiLevelType w:val="hybridMultilevel"/>
    <w:tmpl w:val="32FE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1341C"/>
    <w:multiLevelType w:val="hybridMultilevel"/>
    <w:tmpl w:val="7D78FEA0"/>
    <w:lvl w:ilvl="0" w:tplc="64EC1CE0">
      <w:start w:val="1"/>
      <w:numFmt w:val="decimal"/>
      <w:lvlText w:val="%1."/>
      <w:lvlJc w:val="left"/>
      <w:pPr>
        <w:ind w:left="832" w:hanging="360"/>
      </w:pPr>
      <w:rPr>
        <w:rFonts w:ascii="Times New Roman" w:eastAsia="Times New Roman" w:hAnsi="Times New Roman" w:cs="Times New Roman" w:hint="default"/>
        <w:b w:val="0"/>
        <w:bCs w:val="0"/>
        <w:w w:val="100"/>
        <w:sz w:val="24"/>
        <w:szCs w:val="24"/>
        <w:lang w:val="en-US" w:eastAsia="en-US" w:bidi="ar-SA"/>
      </w:rPr>
    </w:lvl>
    <w:lvl w:ilvl="1" w:tplc="04090001">
      <w:start w:val="1"/>
      <w:numFmt w:val="bullet"/>
      <w:lvlText w:val=""/>
      <w:lvlJc w:val="left"/>
      <w:pPr>
        <w:ind w:left="1552" w:hanging="360"/>
      </w:pPr>
      <w:rPr>
        <w:rFonts w:ascii="Symbol" w:hAnsi="Symbol" w:hint="default"/>
      </w:rPr>
    </w:lvl>
    <w:lvl w:ilvl="2" w:tplc="2C88CFFE">
      <w:numFmt w:val="bullet"/>
      <w:lvlText w:val="•"/>
      <w:lvlJc w:val="left"/>
      <w:pPr>
        <w:ind w:left="2515" w:hanging="360"/>
      </w:pPr>
      <w:rPr>
        <w:rFonts w:hint="default"/>
        <w:lang w:val="en-US" w:eastAsia="en-US" w:bidi="ar-SA"/>
      </w:rPr>
    </w:lvl>
    <w:lvl w:ilvl="3" w:tplc="EA9C04EE">
      <w:numFmt w:val="bullet"/>
      <w:lvlText w:val="•"/>
      <w:lvlJc w:val="left"/>
      <w:pPr>
        <w:ind w:left="3471" w:hanging="360"/>
      </w:pPr>
      <w:rPr>
        <w:rFonts w:hint="default"/>
        <w:lang w:val="en-US" w:eastAsia="en-US" w:bidi="ar-SA"/>
      </w:rPr>
    </w:lvl>
    <w:lvl w:ilvl="4" w:tplc="661A8C76">
      <w:numFmt w:val="bullet"/>
      <w:lvlText w:val="•"/>
      <w:lvlJc w:val="left"/>
      <w:pPr>
        <w:ind w:left="4426" w:hanging="360"/>
      </w:pPr>
      <w:rPr>
        <w:rFonts w:hint="default"/>
        <w:lang w:val="en-US" w:eastAsia="en-US" w:bidi="ar-SA"/>
      </w:rPr>
    </w:lvl>
    <w:lvl w:ilvl="5" w:tplc="FCAAA7E0">
      <w:numFmt w:val="bullet"/>
      <w:lvlText w:val="•"/>
      <w:lvlJc w:val="left"/>
      <w:pPr>
        <w:ind w:left="5382" w:hanging="360"/>
      </w:pPr>
      <w:rPr>
        <w:rFonts w:hint="default"/>
        <w:lang w:val="en-US" w:eastAsia="en-US" w:bidi="ar-SA"/>
      </w:rPr>
    </w:lvl>
    <w:lvl w:ilvl="6" w:tplc="E3D61B0A">
      <w:numFmt w:val="bullet"/>
      <w:lvlText w:val="•"/>
      <w:lvlJc w:val="left"/>
      <w:pPr>
        <w:ind w:left="6337" w:hanging="360"/>
      </w:pPr>
      <w:rPr>
        <w:rFonts w:hint="default"/>
        <w:lang w:val="en-US" w:eastAsia="en-US" w:bidi="ar-SA"/>
      </w:rPr>
    </w:lvl>
    <w:lvl w:ilvl="7" w:tplc="B284F3C8">
      <w:numFmt w:val="bullet"/>
      <w:lvlText w:val="•"/>
      <w:lvlJc w:val="left"/>
      <w:pPr>
        <w:ind w:left="7293" w:hanging="360"/>
      </w:pPr>
      <w:rPr>
        <w:rFonts w:hint="default"/>
        <w:lang w:val="en-US" w:eastAsia="en-US" w:bidi="ar-SA"/>
      </w:rPr>
    </w:lvl>
    <w:lvl w:ilvl="8" w:tplc="EEB66104">
      <w:numFmt w:val="bullet"/>
      <w:lvlText w:val="•"/>
      <w:lvlJc w:val="left"/>
      <w:pPr>
        <w:ind w:left="8248" w:hanging="360"/>
      </w:pPr>
      <w:rPr>
        <w:rFonts w:hint="default"/>
        <w:lang w:val="en-US" w:eastAsia="en-US" w:bidi="ar-SA"/>
      </w:rPr>
    </w:lvl>
  </w:abstractNum>
  <w:abstractNum w:abstractNumId="4" w15:restartNumberingAfterBreak="0">
    <w:nsid w:val="24895D89"/>
    <w:multiLevelType w:val="hybridMultilevel"/>
    <w:tmpl w:val="38AA35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666B0E"/>
    <w:multiLevelType w:val="hybridMultilevel"/>
    <w:tmpl w:val="81D8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0023D"/>
    <w:multiLevelType w:val="hybridMultilevel"/>
    <w:tmpl w:val="FD1013AC"/>
    <w:lvl w:ilvl="0" w:tplc="EAEE597E">
      <w:start w:val="1"/>
      <w:numFmt w:val="decimal"/>
      <w:lvlText w:val="%1."/>
      <w:lvlJc w:val="left"/>
      <w:pPr>
        <w:ind w:left="832" w:hanging="360"/>
      </w:pPr>
      <w:rPr>
        <w:rFonts w:ascii="Times New Roman" w:eastAsia="Times New Roman" w:hAnsi="Times New Roman" w:cs="Times New Roman" w:hint="default"/>
        <w:w w:val="100"/>
        <w:sz w:val="24"/>
        <w:szCs w:val="24"/>
        <w:lang w:val="en-US" w:eastAsia="en-US" w:bidi="ar-SA"/>
      </w:rPr>
    </w:lvl>
    <w:lvl w:ilvl="1" w:tplc="CCE8632A">
      <w:numFmt w:val="bullet"/>
      <w:lvlText w:val="•"/>
      <w:lvlJc w:val="left"/>
      <w:pPr>
        <w:ind w:left="1772" w:hanging="360"/>
      </w:pPr>
      <w:rPr>
        <w:rFonts w:hint="default"/>
        <w:lang w:val="en-US" w:eastAsia="en-US" w:bidi="ar-SA"/>
      </w:rPr>
    </w:lvl>
    <w:lvl w:ilvl="2" w:tplc="9AF8957E">
      <w:numFmt w:val="bullet"/>
      <w:lvlText w:val="•"/>
      <w:lvlJc w:val="left"/>
      <w:pPr>
        <w:ind w:left="2704" w:hanging="360"/>
      </w:pPr>
      <w:rPr>
        <w:rFonts w:hint="default"/>
        <w:lang w:val="en-US" w:eastAsia="en-US" w:bidi="ar-SA"/>
      </w:rPr>
    </w:lvl>
    <w:lvl w:ilvl="3" w:tplc="942495BA">
      <w:numFmt w:val="bullet"/>
      <w:lvlText w:val="•"/>
      <w:lvlJc w:val="left"/>
      <w:pPr>
        <w:ind w:left="3636" w:hanging="360"/>
      </w:pPr>
      <w:rPr>
        <w:rFonts w:hint="default"/>
        <w:lang w:val="en-US" w:eastAsia="en-US" w:bidi="ar-SA"/>
      </w:rPr>
    </w:lvl>
    <w:lvl w:ilvl="4" w:tplc="9B0CA45A">
      <w:numFmt w:val="bullet"/>
      <w:lvlText w:val="•"/>
      <w:lvlJc w:val="left"/>
      <w:pPr>
        <w:ind w:left="4568" w:hanging="360"/>
      </w:pPr>
      <w:rPr>
        <w:rFonts w:hint="default"/>
        <w:lang w:val="en-US" w:eastAsia="en-US" w:bidi="ar-SA"/>
      </w:rPr>
    </w:lvl>
    <w:lvl w:ilvl="5" w:tplc="8CA2877A">
      <w:numFmt w:val="bullet"/>
      <w:lvlText w:val="•"/>
      <w:lvlJc w:val="left"/>
      <w:pPr>
        <w:ind w:left="5500" w:hanging="360"/>
      </w:pPr>
      <w:rPr>
        <w:rFonts w:hint="default"/>
        <w:lang w:val="en-US" w:eastAsia="en-US" w:bidi="ar-SA"/>
      </w:rPr>
    </w:lvl>
    <w:lvl w:ilvl="6" w:tplc="F45E3F42">
      <w:numFmt w:val="bullet"/>
      <w:lvlText w:val="•"/>
      <w:lvlJc w:val="left"/>
      <w:pPr>
        <w:ind w:left="6432" w:hanging="360"/>
      </w:pPr>
      <w:rPr>
        <w:rFonts w:hint="default"/>
        <w:lang w:val="en-US" w:eastAsia="en-US" w:bidi="ar-SA"/>
      </w:rPr>
    </w:lvl>
    <w:lvl w:ilvl="7" w:tplc="44DAD900">
      <w:numFmt w:val="bullet"/>
      <w:lvlText w:val="•"/>
      <w:lvlJc w:val="left"/>
      <w:pPr>
        <w:ind w:left="7364" w:hanging="360"/>
      </w:pPr>
      <w:rPr>
        <w:rFonts w:hint="default"/>
        <w:lang w:val="en-US" w:eastAsia="en-US" w:bidi="ar-SA"/>
      </w:rPr>
    </w:lvl>
    <w:lvl w:ilvl="8" w:tplc="7442A93C">
      <w:numFmt w:val="bullet"/>
      <w:lvlText w:val="•"/>
      <w:lvlJc w:val="left"/>
      <w:pPr>
        <w:ind w:left="8296" w:hanging="360"/>
      </w:pPr>
      <w:rPr>
        <w:rFonts w:hint="default"/>
        <w:lang w:val="en-US" w:eastAsia="en-US" w:bidi="ar-SA"/>
      </w:rPr>
    </w:lvl>
  </w:abstractNum>
  <w:abstractNum w:abstractNumId="7" w15:restartNumberingAfterBreak="0">
    <w:nsid w:val="2F982401"/>
    <w:multiLevelType w:val="hybridMultilevel"/>
    <w:tmpl w:val="A006AA4A"/>
    <w:lvl w:ilvl="0" w:tplc="A950F416">
      <w:start w:val="8"/>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8" w15:restartNumberingAfterBreak="0">
    <w:nsid w:val="3585534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B1C47C0"/>
    <w:multiLevelType w:val="hybridMultilevel"/>
    <w:tmpl w:val="92D0B58E"/>
    <w:lvl w:ilvl="0" w:tplc="04090001">
      <w:start w:val="1"/>
      <w:numFmt w:val="bullet"/>
      <w:lvlText w:val=""/>
      <w:lvlJc w:val="left"/>
      <w:pPr>
        <w:ind w:left="1194" w:hanging="360"/>
      </w:pPr>
      <w:rPr>
        <w:rFonts w:ascii="Symbol" w:hAnsi="Symbol" w:hint="default"/>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10" w15:restartNumberingAfterBreak="0">
    <w:nsid w:val="588703D5"/>
    <w:multiLevelType w:val="hybridMultilevel"/>
    <w:tmpl w:val="7D465DD4"/>
    <w:lvl w:ilvl="0" w:tplc="04090001">
      <w:start w:val="1"/>
      <w:numFmt w:val="bullet"/>
      <w:lvlText w:val=""/>
      <w:lvlJc w:val="left"/>
      <w:pPr>
        <w:ind w:left="2162" w:hanging="360"/>
      </w:pPr>
      <w:rPr>
        <w:rFonts w:ascii="Symbol" w:hAnsi="Symbol" w:hint="default"/>
      </w:rPr>
    </w:lvl>
    <w:lvl w:ilvl="1" w:tplc="04090003" w:tentative="1">
      <w:start w:val="1"/>
      <w:numFmt w:val="bullet"/>
      <w:lvlText w:val="o"/>
      <w:lvlJc w:val="left"/>
      <w:pPr>
        <w:ind w:left="2882" w:hanging="360"/>
      </w:pPr>
      <w:rPr>
        <w:rFonts w:ascii="Courier New" w:hAnsi="Courier New" w:cs="Courier New" w:hint="default"/>
      </w:rPr>
    </w:lvl>
    <w:lvl w:ilvl="2" w:tplc="04090005" w:tentative="1">
      <w:start w:val="1"/>
      <w:numFmt w:val="bullet"/>
      <w:lvlText w:val=""/>
      <w:lvlJc w:val="left"/>
      <w:pPr>
        <w:ind w:left="3602" w:hanging="360"/>
      </w:pPr>
      <w:rPr>
        <w:rFonts w:ascii="Wingdings" w:hAnsi="Wingdings" w:hint="default"/>
      </w:rPr>
    </w:lvl>
    <w:lvl w:ilvl="3" w:tplc="04090001" w:tentative="1">
      <w:start w:val="1"/>
      <w:numFmt w:val="bullet"/>
      <w:lvlText w:val=""/>
      <w:lvlJc w:val="left"/>
      <w:pPr>
        <w:ind w:left="4322" w:hanging="360"/>
      </w:pPr>
      <w:rPr>
        <w:rFonts w:ascii="Symbol" w:hAnsi="Symbol" w:hint="default"/>
      </w:rPr>
    </w:lvl>
    <w:lvl w:ilvl="4" w:tplc="04090003" w:tentative="1">
      <w:start w:val="1"/>
      <w:numFmt w:val="bullet"/>
      <w:lvlText w:val="o"/>
      <w:lvlJc w:val="left"/>
      <w:pPr>
        <w:ind w:left="5042" w:hanging="360"/>
      </w:pPr>
      <w:rPr>
        <w:rFonts w:ascii="Courier New" w:hAnsi="Courier New" w:cs="Courier New" w:hint="default"/>
      </w:rPr>
    </w:lvl>
    <w:lvl w:ilvl="5" w:tplc="04090005" w:tentative="1">
      <w:start w:val="1"/>
      <w:numFmt w:val="bullet"/>
      <w:lvlText w:val=""/>
      <w:lvlJc w:val="left"/>
      <w:pPr>
        <w:ind w:left="5762" w:hanging="360"/>
      </w:pPr>
      <w:rPr>
        <w:rFonts w:ascii="Wingdings" w:hAnsi="Wingdings" w:hint="default"/>
      </w:rPr>
    </w:lvl>
    <w:lvl w:ilvl="6" w:tplc="04090001" w:tentative="1">
      <w:start w:val="1"/>
      <w:numFmt w:val="bullet"/>
      <w:lvlText w:val=""/>
      <w:lvlJc w:val="left"/>
      <w:pPr>
        <w:ind w:left="6482" w:hanging="360"/>
      </w:pPr>
      <w:rPr>
        <w:rFonts w:ascii="Symbol" w:hAnsi="Symbol" w:hint="default"/>
      </w:rPr>
    </w:lvl>
    <w:lvl w:ilvl="7" w:tplc="04090003" w:tentative="1">
      <w:start w:val="1"/>
      <w:numFmt w:val="bullet"/>
      <w:lvlText w:val="o"/>
      <w:lvlJc w:val="left"/>
      <w:pPr>
        <w:ind w:left="7202" w:hanging="360"/>
      </w:pPr>
      <w:rPr>
        <w:rFonts w:ascii="Courier New" w:hAnsi="Courier New" w:cs="Courier New" w:hint="default"/>
      </w:rPr>
    </w:lvl>
    <w:lvl w:ilvl="8" w:tplc="04090005" w:tentative="1">
      <w:start w:val="1"/>
      <w:numFmt w:val="bullet"/>
      <w:lvlText w:val=""/>
      <w:lvlJc w:val="left"/>
      <w:pPr>
        <w:ind w:left="7922" w:hanging="360"/>
      </w:pPr>
      <w:rPr>
        <w:rFonts w:ascii="Wingdings" w:hAnsi="Wingdings" w:hint="default"/>
      </w:rPr>
    </w:lvl>
  </w:abstractNum>
  <w:abstractNum w:abstractNumId="11" w15:restartNumberingAfterBreak="0">
    <w:nsid w:val="600B569F"/>
    <w:multiLevelType w:val="hybridMultilevel"/>
    <w:tmpl w:val="AC98C3C6"/>
    <w:lvl w:ilvl="0" w:tplc="3EB891B0">
      <w:start w:val="7"/>
      <w:numFmt w:val="decimal"/>
      <w:lvlText w:val="%1."/>
      <w:lvlJc w:val="left"/>
      <w:pPr>
        <w:ind w:left="433" w:hanging="360"/>
      </w:pPr>
      <w:rPr>
        <w:rFonts w:ascii="Times New Roman" w:eastAsia="Times New Roman" w:hAnsi="Times New Roman" w:cs="Times New Roman" w:hint="default"/>
        <w:w w:val="100"/>
        <w:sz w:val="24"/>
        <w:szCs w:val="24"/>
        <w:lang w:val="en-US" w:eastAsia="en-US" w:bidi="ar-SA"/>
      </w:rPr>
    </w:lvl>
    <w:lvl w:ilvl="1" w:tplc="B674301A">
      <w:numFmt w:val="bullet"/>
      <w:lvlText w:val="•"/>
      <w:lvlJc w:val="left"/>
      <w:pPr>
        <w:ind w:left="1317" w:hanging="360"/>
      </w:pPr>
      <w:rPr>
        <w:rFonts w:hint="default"/>
        <w:lang w:val="en-US" w:eastAsia="en-US" w:bidi="ar-SA"/>
      </w:rPr>
    </w:lvl>
    <w:lvl w:ilvl="2" w:tplc="E14A5F10">
      <w:numFmt w:val="bullet"/>
      <w:lvlText w:val="•"/>
      <w:lvlJc w:val="left"/>
      <w:pPr>
        <w:ind w:left="2194" w:hanging="360"/>
      </w:pPr>
      <w:rPr>
        <w:rFonts w:hint="default"/>
        <w:lang w:val="en-US" w:eastAsia="en-US" w:bidi="ar-SA"/>
      </w:rPr>
    </w:lvl>
    <w:lvl w:ilvl="3" w:tplc="6D92FD36">
      <w:numFmt w:val="bullet"/>
      <w:lvlText w:val="•"/>
      <w:lvlJc w:val="left"/>
      <w:pPr>
        <w:ind w:left="3072" w:hanging="360"/>
      </w:pPr>
      <w:rPr>
        <w:rFonts w:hint="default"/>
        <w:lang w:val="en-US" w:eastAsia="en-US" w:bidi="ar-SA"/>
      </w:rPr>
    </w:lvl>
    <w:lvl w:ilvl="4" w:tplc="9B14C0B0">
      <w:numFmt w:val="bullet"/>
      <w:lvlText w:val="•"/>
      <w:lvlJc w:val="left"/>
      <w:pPr>
        <w:ind w:left="3949" w:hanging="360"/>
      </w:pPr>
      <w:rPr>
        <w:rFonts w:hint="default"/>
        <w:lang w:val="en-US" w:eastAsia="en-US" w:bidi="ar-SA"/>
      </w:rPr>
    </w:lvl>
    <w:lvl w:ilvl="5" w:tplc="D256CF44">
      <w:numFmt w:val="bullet"/>
      <w:lvlText w:val="•"/>
      <w:lvlJc w:val="left"/>
      <w:pPr>
        <w:ind w:left="4827" w:hanging="360"/>
      </w:pPr>
      <w:rPr>
        <w:rFonts w:hint="default"/>
        <w:lang w:val="en-US" w:eastAsia="en-US" w:bidi="ar-SA"/>
      </w:rPr>
    </w:lvl>
    <w:lvl w:ilvl="6" w:tplc="F7BED1B6">
      <w:numFmt w:val="bullet"/>
      <w:lvlText w:val="•"/>
      <w:lvlJc w:val="left"/>
      <w:pPr>
        <w:ind w:left="5704" w:hanging="360"/>
      </w:pPr>
      <w:rPr>
        <w:rFonts w:hint="default"/>
        <w:lang w:val="en-US" w:eastAsia="en-US" w:bidi="ar-SA"/>
      </w:rPr>
    </w:lvl>
    <w:lvl w:ilvl="7" w:tplc="CC2C304C">
      <w:numFmt w:val="bullet"/>
      <w:lvlText w:val="•"/>
      <w:lvlJc w:val="left"/>
      <w:pPr>
        <w:ind w:left="6581" w:hanging="360"/>
      </w:pPr>
      <w:rPr>
        <w:rFonts w:hint="default"/>
        <w:lang w:val="en-US" w:eastAsia="en-US" w:bidi="ar-SA"/>
      </w:rPr>
    </w:lvl>
    <w:lvl w:ilvl="8" w:tplc="35F43F2E">
      <w:numFmt w:val="bullet"/>
      <w:lvlText w:val="•"/>
      <w:lvlJc w:val="left"/>
      <w:pPr>
        <w:ind w:left="7459" w:hanging="360"/>
      </w:pPr>
      <w:rPr>
        <w:rFonts w:hint="default"/>
        <w:lang w:val="en-US" w:eastAsia="en-US" w:bidi="ar-SA"/>
      </w:rPr>
    </w:lvl>
  </w:abstractNum>
  <w:abstractNum w:abstractNumId="12" w15:restartNumberingAfterBreak="0">
    <w:nsid w:val="74F067B2"/>
    <w:multiLevelType w:val="hybridMultilevel"/>
    <w:tmpl w:val="CAC80454"/>
    <w:lvl w:ilvl="0" w:tplc="4E1AADD2">
      <w:start w:val="1"/>
      <w:numFmt w:val="decimal"/>
      <w:lvlText w:val="%1."/>
      <w:lvlJc w:val="left"/>
      <w:pPr>
        <w:ind w:left="1192" w:hanging="360"/>
      </w:pPr>
      <w:rPr>
        <w:rFonts w:ascii="Times New Roman" w:eastAsia="Times New Roman" w:hAnsi="Times New Roman" w:cs="Times New Roman" w:hint="default"/>
        <w:w w:val="100"/>
        <w:sz w:val="24"/>
        <w:szCs w:val="24"/>
        <w:lang w:val="en-US" w:eastAsia="en-US" w:bidi="ar-SA"/>
      </w:rPr>
    </w:lvl>
    <w:lvl w:ilvl="1" w:tplc="F5C87F94">
      <w:numFmt w:val="bullet"/>
      <w:lvlText w:val="•"/>
      <w:lvlJc w:val="left"/>
      <w:pPr>
        <w:ind w:left="2096" w:hanging="360"/>
      </w:pPr>
      <w:rPr>
        <w:rFonts w:hint="default"/>
        <w:lang w:val="en-US" w:eastAsia="en-US" w:bidi="ar-SA"/>
      </w:rPr>
    </w:lvl>
    <w:lvl w:ilvl="2" w:tplc="DD6E41C4">
      <w:numFmt w:val="bullet"/>
      <w:lvlText w:val="•"/>
      <w:lvlJc w:val="left"/>
      <w:pPr>
        <w:ind w:left="2992" w:hanging="360"/>
      </w:pPr>
      <w:rPr>
        <w:rFonts w:hint="default"/>
        <w:lang w:val="en-US" w:eastAsia="en-US" w:bidi="ar-SA"/>
      </w:rPr>
    </w:lvl>
    <w:lvl w:ilvl="3" w:tplc="91C0FBF0">
      <w:numFmt w:val="bullet"/>
      <w:lvlText w:val="•"/>
      <w:lvlJc w:val="left"/>
      <w:pPr>
        <w:ind w:left="3888" w:hanging="360"/>
      </w:pPr>
      <w:rPr>
        <w:rFonts w:hint="default"/>
        <w:lang w:val="en-US" w:eastAsia="en-US" w:bidi="ar-SA"/>
      </w:rPr>
    </w:lvl>
    <w:lvl w:ilvl="4" w:tplc="BCDE1B86">
      <w:numFmt w:val="bullet"/>
      <w:lvlText w:val="•"/>
      <w:lvlJc w:val="left"/>
      <w:pPr>
        <w:ind w:left="4784" w:hanging="360"/>
      </w:pPr>
      <w:rPr>
        <w:rFonts w:hint="default"/>
        <w:lang w:val="en-US" w:eastAsia="en-US" w:bidi="ar-SA"/>
      </w:rPr>
    </w:lvl>
    <w:lvl w:ilvl="5" w:tplc="4FA2732C">
      <w:numFmt w:val="bullet"/>
      <w:lvlText w:val="•"/>
      <w:lvlJc w:val="left"/>
      <w:pPr>
        <w:ind w:left="5680" w:hanging="360"/>
      </w:pPr>
      <w:rPr>
        <w:rFonts w:hint="default"/>
        <w:lang w:val="en-US" w:eastAsia="en-US" w:bidi="ar-SA"/>
      </w:rPr>
    </w:lvl>
    <w:lvl w:ilvl="6" w:tplc="CA047B14">
      <w:numFmt w:val="bullet"/>
      <w:lvlText w:val="•"/>
      <w:lvlJc w:val="left"/>
      <w:pPr>
        <w:ind w:left="6576" w:hanging="360"/>
      </w:pPr>
      <w:rPr>
        <w:rFonts w:hint="default"/>
        <w:lang w:val="en-US" w:eastAsia="en-US" w:bidi="ar-SA"/>
      </w:rPr>
    </w:lvl>
    <w:lvl w:ilvl="7" w:tplc="2E721CB6">
      <w:numFmt w:val="bullet"/>
      <w:lvlText w:val="•"/>
      <w:lvlJc w:val="left"/>
      <w:pPr>
        <w:ind w:left="7472" w:hanging="360"/>
      </w:pPr>
      <w:rPr>
        <w:rFonts w:hint="default"/>
        <w:lang w:val="en-US" w:eastAsia="en-US" w:bidi="ar-SA"/>
      </w:rPr>
    </w:lvl>
    <w:lvl w:ilvl="8" w:tplc="CDB061E8">
      <w:numFmt w:val="bullet"/>
      <w:lvlText w:val="•"/>
      <w:lvlJc w:val="left"/>
      <w:pPr>
        <w:ind w:left="8368" w:hanging="360"/>
      </w:pPr>
      <w:rPr>
        <w:rFonts w:hint="default"/>
        <w:lang w:val="en-US" w:eastAsia="en-US" w:bidi="ar-SA"/>
      </w:rPr>
    </w:lvl>
  </w:abstractNum>
  <w:abstractNum w:abstractNumId="13" w15:restartNumberingAfterBreak="0">
    <w:nsid w:val="7967341C"/>
    <w:multiLevelType w:val="hybridMultilevel"/>
    <w:tmpl w:val="89E20FE8"/>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num w:numId="1" w16cid:durableId="419722481">
    <w:abstractNumId w:val="11"/>
  </w:num>
  <w:num w:numId="2" w16cid:durableId="557015653">
    <w:abstractNumId w:val="3"/>
  </w:num>
  <w:num w:numId="3" w16cid:durableId="841548000">
    <w:abstractNumId w:val="6"/>
  </w:num>
  <w:num w:numId="4" w16cid:durableId="248933415">
    <w:abstractNumId w:val="12"/>
  </w:num>
  <w:num w:numId="5" w16cid:durableId="1961571265">
    <w:abstractNumId w:val="0"/>
  </w:num>
  <w:num w:numId="6" w16cid:durableId="652560770">
    <w:abstractNumId w:val="8"/>
  </w:num>
  <w:num w:numId="7" w16cid:durableId="1655599742">
    <w:abstractNumId w:val="2"/>
  </w:num>
  <w:num w:numId="8" w16cid:durableId="546768674">
    <w:abstractNumId w:val="9"/>
  </w:num>
  <w:num w:numId="9" w16cid:durableId="378480019">
    <w:abstractNumId w:val="5"/>
  </w:num>
  <w:num w:numId="10" w16cid:durableId="522279285">
    <w:abstractNumId w:val="4"/>
  </w:num>
  <w:num w:numId="11" w16cid:durableId="1838839712">
    <w:abstractNumId w:val="1"/>
  </w:num>
  <w:num w:numId="12" w16cid:durableId="787966154">
    <w:abstractNumId w:val="10"/>
  </w:num>
  <w:num w:numId="13" w16cid:durableId="959333916">
    <w:abstractNumId w:val="7"/>
  </w:num>
  <w:num w:numId="14" w16cid:durableId="13812025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LhwaI2mwmdtHsykOZ7ILJjX1l7JDIwVs4xWj3auZgE+oRX+LZbMbXUfPzHx53gVcPt0hk3W03L+Z0FXc/pD1Kg==" w:salt="oAQs0ph8bjwVgxaPtiDJjA=="/>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7D"/>
    <w:rsid w:val="00013151"/>
    <w:rsid w:val="00015E39"/>
    <w:rsid w:val="00025232"/>
    <w:rsid w:val="000256E6"/>
    <w:rsid w:val="00025EB1"/>
    <w:rsid w:val="000278A1"/>
    <w:rsid w:val="000345B6"/>
    <w:rsid w:val="0004185B"/>
    <w:rsid w:val="000446AC"/>
    <w:rsid w:val="0004550B"/>
    <w:rsid w:val="000605D9"/>
    <w:rsid w:val="00071AF2"/>
    <w:rsid w:val="0007257E"/>
    <w:rsid w:val="00072596"/>
    <w:rsid w:val="0007559A"/>
    <w:rsid w:val="00076881"/>
    <w:rsid w:val="00077484"/>
    <w:rsid w:val="00080AEF"/>
    <w:rsid w:val="00090D49"/>
    <w:rsid w:val="00091A72"/>
    <w:rsid w:val="0009633F"/>
    <w:rsid w:val="000B2440"/>
    <w:rsid w:val="000C276C"/>
    <w:rsid w:val="000C3F66"/>
    <w:rsid w:val="000C7E00"/>
    <w:rsid w:val="000D3870"/>
    <w:rsid w:val="000D417D"/>
    <w:rsid w:val="000D761B"/>
    <w:rsid w:val="000F199D"/>
    <w:rsid w:val="000F73F7"/>
    <w:rsid w:val="0010291B"/>
    <w:rsid w:val="00103BCC"/>
    <w:rsid w:val="00107BF1"/>
    <w:rsid w:val="00116E1D"/>
    <w:rsid w:val="0012172B"/>
    <w:rsid w:val="00121B23"/>
    <w:rsid w:val="00127F6B"/>
    <w:rsid w:val="00130316"/>
    <w:rsid w:val="001303CE"/>
    <w:rsid w:val="00133816"/>
    <w:rsid w:val="00133B75"/>
    <w:rsid w:val="00150BF1"/>
    <w:rsid w:val="00151643"/>
    <w:rsid w:val="001537BB"/>
    <w:rsid w:val="00155DC8"/>
    <w:rsid w:val="00161183"/>
    <w:rsid w:val="00161C76"/>
    <w:rsid w:val="001711C2"/>
    <w:rsid w:val="00172BDB"/>
    <w:rsid w:val="0018550B"/>
    <w:rsid w:val="00186B4D"/>
    <w:rsid w:val="00187E4F"/>
    <w:rsid w:val="00197929"/>
    <w:rsid w:val="001A05B2"/>
    <w:rsid w:val="001A16AF"/>
    <w:rsid w:val="001A6D84"/>
    <w:rsid w:val="001B5910"/>
    <w:rsid w:val="001D008B"/>
    <w:rsid w:val="001D0E7C"/>
    <w:rsid w:val="001D52EA"/>
    <w:rsid w:val="001E2952"/>
    <w:rsid w:val="001F097D"/>
    <w:rsid w:val="001F32DB"/>
    <w:rsid w:val="002026FC"/>
    <w:rsid w:val="0020486E"/>
    <w:rsid w:val="00205489"/>
    <w:rsid w:val="00210D09"/>
    <w:rsid w:val="00221A07"/>
    <w:rsid w:val="00223C06"/>
    <w:rsid w:val="002304E5"/>
    <w:rsid w:val="00232C96"/>
    <w:rsid w:val="00232F1D"/>
    <w:rsid w:val="00242253"/>
    <w:rsid w:val="00242954"/>
    <w:rsid w:val="00280414"/>
    <w:rsid w:val="00280C22"/>
    <w:rsid w:val="0028111A"/>
    <w:rsid w:val="00287B20"/>
    <w:rsid w:val="00293A84"/>
    <w:rsid w:val="002C2185"/>
    <w:rsid w:val="002C22D7"/>
    <w:rsid w:val="002D6B1B"/>
    <w:rsid w:val="002E36EC"/>
    <w:rsid w:val="002E6156"/>
    <w:rsid w:val="0030029F"/>
    <w:rsid w:val="00301C17"/>
    <w:rsid w:val="00302EC4"/>
    <w:rsid w:val="003077D0"/>
    <w:rsid w:val="00321E2E"/>
    <w:rsid w:val="00331A4C"/>
    <w:rsid w:val="00331E37"/>
    <w:rsid w:val="00340F26"/>
    <w:rsid w:val="003415B6"/>
    <w:rsid w:val="00342281"/>
    <w:rsid w:val="00344229"/>
    <w:rsid w:val="00344AA3"/>
    <w:rsid w:val="00352696"/>
    <w:rsid w:val="00355EB4"/>
    <w:rsid w:val="00371E12"/>
    <w:rsid w:val="00374484"/>
    <w:rsid w:val="00386B9E"/>
    <w:rsid w:val="00390601"/>
    <w:rsid w:val="00391858"/>
    <w:rsid w:val="003919C2"/>
    <w:rsid w:val="003961AE"/>
    <w:rsid w:val="003A19FB"/>
    <w:rsid w:val="003A39BD"/>
    <w:rsid w:val="003B7227"/>
    <w:rsid w:val="003B76B0"/>
    <w:rsid w:val="003C3ABD"/>
    <w:rsid w:val="003C49FE"/>
    <w:rsid w:val="003D200D"/>
    <w:rsid w:val="003D4DEE"/>
    <w:rsid w:val="003D654C"/>
    <w:rsid w:val="003D7928"/>
    <w:rsid w:val="003E785D"/>
    <w:rsid w:val="003F0A4C"/>
    <w:rsid w:val="003F135C"/>
    <w:rsid w:val="003F183C"/>
    <w:rsid w:val="003F4483"/>
    <w:rsid w:val="00401249"/>
    <w:rsid w:val="00402D77"/>
    <w:rsid w:val="00403CDE"/>
    <w:rsid w:val="00407193"/>
    <w:rsid w:val="00411B20"/>
    <w:rsid w:val="004124FC"/>
    <w:rsid w:val="004335E6"/>
    <w:rsid w:val="004412C5"/>
    <w:rsid w:val="00442FA3"/>
    <w:rsid w:val="00445644"/>
    <w:rsid w:val="00450AF2"/>
    <w:rsid w:val="00464C78"/>
    <w:rsid w:val="00465420"/>
    <w:rsid w:val="00470279"/>
    <w:rsid w:val="00473B9A"/>
    <w:rsid w:val="00483BA3"/>
    <w:rsid w:val="00495DE1"/>
    <w:rsid w:val="0049606F"/>
    <w:rsid w:val="004960E4"/>
    <w:rsid w:val="004A1E19"/>
    <w:rsid w:val="004A296C"/>
    <w:rsid w:val="004B3656"/>
    <w:rsid w:val="004B3FE6"/>
    <w:rsid w:val="004B5D2C"/>
    <w:rsid w:val="004B62AE"/>
    <w:rsid w:val="004B6E05"/>
    <w:rsid w:val="004C09DE"/>
    <w:rsid w:val="004C0BDB"/>
    <w:rsid w:val="004C0EFB"/>
    <w:rsid w:val="004C3822"/>
    <w:rsid w:val="004D2E0E"/>
    <w:rsid w:val="004E1CA4"/>
    <w:rsid w:val="004E39AA"/>
    <w:rsid w:val="005032C2"/>
    <w:rsid w:val="00514349"/>
    <w:rsid w:val="0051540D"/>
    <w:rsid w:val="00523067"/>
    <w:rsid w:val="00543977"/>
    <w:rsid w:val="00543D13"/>
    <w:rsid w:val="005533B9"/>
    <w:rsid w:val="00563029"/>
    <w:rsid w:val="00565FD8"/>
    <w:rsid w:val="005701CC"/>
    <w:rsid w:val="0057057A"/>
    <w:rsid w:val="00580AC2"/>
    <w:rsid w:val="00581DF7"/>
    <w:rsid w:val="00590501"/>
    <w:rsid w:val="00594579"/>
    <w:rsid w:val="005A70F7"/>
    <w:rsid w:val="005B202A"/>
    <w:rsid w:val="005C34C6"/>
    <w:rsid w:val="005C4977"/>
    <w:rsid w:val="005D2FBB"/>
    <w:rsid w:val="005D4876"/>
    <w:rsid w:val="005D7435"/>
    <w:rsid w:val="005D7A31"/>
    <w:rsid w:val="005E15A1"/>
    <w:rsid w:val="005F521E"/>
    <w:rsid w:val="0060324D"/>
    <w:rsid w:val="006056CE"/>
    <w:rsid w:val="00612D3E"/>
    <w:rsid w:val="00617A1A"/>
    <w:rsid w:val="006309BE"/>
    <w:rsid w:val="00634B67"/>
    <w:rsid w:val="00637FCB"/>
    <w:rsid w:val="00640410"/>
    <w:rsid w:val="00641F8B"/>
    <w:rsid w:val="0064272D"/>
    <w:rsid w:val="00650C69"/>
    <w:rsid w:val="006624E4"/>
    <w:rsid w:val="00667560"/>
    <w:rsid w:val="00672A72"/>
    <w:rsid w:val="0067503E"/>
    <w:rsid w:val="00690E4D"/>
    <w:rsid w:val="0069182E"/>
    <w:rsid w:val="0069268A"/>
    <w:rsid w:val="00695A22"/>
    <w:rsid w:val="006A16A9"/>
    <w:rsid w:val="006A6B31"/>
    <w:rsid w:val="006A7328"/>
    <w:rsid w:val="006B4C07"/>
    <w:rsid w:val="006B6A21"/>
    <w:rsid w:val="006C4853"/>
    <w:rsid w:val="006D3B0D"/>
    <w:rsid w:val="006D6632"/>
    <w:rsid w:val="006E0EED"/>
    <w:rsid w:val="006F0789"/>
    <w:rsid w:val="006F34BA"/>
    <w:rsid w:val="0070383C"/>
    <w:rsid w:val="007046F1"/>
    <w:rsid w:val="00705405"/>
    <w:rsid w:val="00726D92"/>
    <w:rsid w:val="00727863"/>
    <w:rsid w:val="007322F5"/>
    <w:rsid w:val="007356B8"/>
    <w:rsid w:val="0074304F"/>
    <w:rsid w:val="007460A2"/>
    <w:rsid w:val="007460BC"/>
    <w:rsid w:val="00750336"/>
    <w:rsid w:val="00752019"/>
    <w:rsid w:val="00752618"/>
    <w:rsid w:val="00755E60"/>
    <w:rsid w:val="00761541"/>
    <w:rsid w:val="00763C3C"/>
    <w:rsid w:val="007642FA"/>
    <w:rsid w:val="00765894"/>
    <w:rsid w:val="00774AAC"/>
    <w:rsid w:val="00797BB1"/>
    <w:rsid w:val="007C100B"/>
    <w:rsid w:val="007C3E8E"/>
    <w:rsid w:val="007C4F67"/>
    <w:rsid w:val="007C77A6"/>
    <w:rsid w:val="007E2DB5"/>
    <w:rsid w:val="007E5416"/>
    <w:rsid w:val="007E5CD0"/>
    <w:rsid w:val="007F1D87"/>
    <w:rsid w:val="007F2106"/>
    <w:rsid w:val="007F6C14"/>
    <w:rsid w:val="00827DF2"/>
    <w:rsid w:val="00827F8E"/>
    <w:rsid w:val="00844615"/>
    <w:rsid w:val="008473F0"/>
    <w:rsid w:val="00853F67"/>
    <w:rsid w:val="00854134"/>
    <w:rsid w:val="00855F05"/>
    <w:rsid w:val="00857041"/>
    <w:rsid w:val="00863338"/>
    <w:rsid w:val="00863B1F"/>
    <w:rsid w:val="008656B1"/>
    <w:rsid w:val="00865D42"/>
    <w:rsid w:val="00867AB9"/>
    <w:rsid w:val="008769EA"/>
    <w:rsid w:val="00876F54"/>
    <w:rsid w:val="00880689"/>
    <w:rsid w:val="0088297C"/>
    <w:rsid w:val="00883B4C"/>
    <w:rsid w:val="00886D20"/>
    <w:rsid w:val="00887B3A"/>
    <w:rsid w:val="00894BAC"/>
    <w:rsid w:val="008A2F5D"/>
    <w:rsid w:val="008A7742"/>
    <w:rsid w:val="008B342E"/>
    <w:rsid w:val="008B3FB4"/>
    <w:rsid w:val="008B5D44"/>
    <w:rsid w:val="008C0A1E"/>
    <w:rsid w:val="008C7500"/>
    <w:rsid w:val="008D307B"/>
    <w:rsid w:val="008D3AF8"/>
    <w:rsid w:val="008D3CA0"/>
    <w:rsid w:val="008D596B"/>
    <w:rsid w:val="008F03B4"/>
    <w:rsid w:val="008F5325"/>
    <w:rsid w:val="0090294A"/>
    <w:rsid w:val="00907654"/>
    <w:rsid w:val="00921A1A"/>
    <w:rsid w:val="009261E2"/>
    <w:rsid w:val="00927D2B"/>
    <w:rsid w:val="00943489"/>
    <w:rsid w:val="00956E3A"/>
    <w:rsid w:val="009601B7"/>
    <w:rsid w:val="00964134"/>
    <w:rsid w:val="009662B1"/>
    <w:rsid w:val="009713E8"/>
    <w:rsid w:val="0097305D"/>
    <w:rsid w:val="00975633"/>
    <w:rsid w:val="00990B4B"/>
    <w:rsid w:val="0099749C"/>
    <w:rsid w:val="009B01A0"/>
    <w:rsid w:val="009B0A51"/>
    <w:rsid w:val="009C7824"/>
    <w:rsid w:val="009D1DF6"/>
    <w:rsid w:val="009E548A"/>
    <w:rsid w:val="009E6568"/>
    <w:rsid w:val="009E7A57"/>
    <w:rsid w:val="009F3C22"/>
    <w:rsid w:val="00A110DF"/>
    <w:rsid w:val="00A25F02"/>
    <w:rsid w:val="00A42191"/>
    <w:rsid w:val="00A47F49"/>
    <w:rsid w:val="00A51925"/>
    <w:rsid w:val="00A55207"/>
    <w:rsid w:val="00A566B1"/>
    <w:rsid w:val="00A6241D"/>
    <w:rsid w:val="00A64DA3"/>
    <w:rsid w:val="00A67DD7"/>
    <w:rsid w:val="00A73847"/>
    <w:rsid w:val="00A8319C"/>
    <w:rsid w:val="00A90C88"/>
    <w:rsid w:val="00A94898"/>
    <w:rsid w:val="00AA07C2"/>
    <w:rsid w:val="00AA0883"/>
    <w:rsid w:val="00AA27B1"/>
    <w:rsid w:val="00AA3F3B"/>
    <w:rsid w:val="00AA6B76"/>
    <w:rsid w:val="00AB4670"/>
    <w:rsid w:val="00AC0541"/>
    <w:rsid w:val="00AE02AF"/>
    <w:rsid w:val="00AE0F15"/>
    <w:rsid w:val="00AE5640"/>
    <w:rsid w:val="00AF75CD"/>
    <w:rsid w:val="00B0118D"/>
    <w:rsid w:val="00B13441"/>
    <w:rsid w:val="00B1445F"/>
    <w:rsid w:val="00B20174"/>
    <w:rsid w:val="00B31F99"/>
    <w:rsid w:val="00B3513F"/>
    <w:rsid w:val="00B36B8C"/>
    <w:rsid w:val="00B51EEF"/>
    <w:rsid w:val="00B53045"/>
    <w:rsid w:val="00B60918"/>
    <w:rsid w:val="00B931DC"/>
    <w:rsid w:val="00B97A3E"/>
    <w:rsid w:val="00BB083C"/>
    <w:rsid w:val="00BB3E6E"/>
    <w:rsid w:val="00BB4074"/>
    <w:rsid w:val="00BB775A"/>
    <w:rsid w:val="00BD1A8C"/>
    <w:rsid w:val="00BD3EB7"/>
    <w:rsid w:val="00BD6C82"/>
    <w:rsid w:val="00BE0BA2"/>
    <w:rsid w:val="00BE3CED"/>
    <w:rsid w:val="00BF4F1E"/>
    <w:rsid w:val="00C038EE"/>
    <w:rsid w:val="00C04580"/>
    <w:rsid w:val="00C11D05"/>
    <w:rsid w:val="00C14C9E"/>
    <w:rsid w:val="00C15128"/>
    <w:rsid w:val="00C27E1D"/>
    <w:rsid w:val="00C308BB"/>
    <w:rsid w:val="00C31D54"/>
    <w:rsid w:val="00C341C4"/>
    <w:rsid w:val="00C363B6"/>
    <w:rsid w:val="00C50DD9"/>
    <w:rsid w:val="00C63D11"/>
    <w:rsid w:val="00C64E1D"/>
    <w:rsid w:val="00C65B52"/>
    <w:rsid w:val="00C8001B"/>
    <w:rsid w:val="00C90C55"/>
    <w:rsid w:val="00CA222C"/>
    <w:rsid w:val="00CB73CE"/>
    <w:rsid w:val="00CD795A"/>
    <w:rsid w:val="00CE2266"/>
    <w:rsid w:val="00CF1856"/>
    <w:rsid w:val="00CF793E"/>
    <w:rsid w:val="00D0070B"/>
    <w:rsid w:val="00D01C33"/>
    <w:rsid w:val="00D028E4"/>
    <w:rsid w:val="00D03F78"/>
    <w:rsid w:val="00D10102"/>
    <w:rsid w:val="00D1693B"/>
    <w:rsid w:val="00D171C9"/>
    <w:rsid w:val="00D366B8"/>
    <w:rsid w:val="00D40A76"/>
    <w:rsid w:val="00D435E9"/>
    <w:rsid w:val="00D45711"/>
    <w:rsid w:val="00D5543A"/>
    <w:rsid w:val="00D57FA0"/>
    <w:rsid w:val="00D6234B"/>
    <w:rsid w:val="00D63662"/>
    <w:rsid w:val="00D66E56"/>
    <w:rsid w:val="00D715FC"/>
    <w:rsid w:val="00D80CDB"/>
    <w:rsid w:val="00D81422"/>
    <w:rsid w:val="00D86A69"/>
    <w:rsid w:val="00D87D27"/>
    <w:rsid w:val="00DA16CC"/>
    <w:rsid w:val="00DA7C04"/>
    <w:rsid w:val="00DC1769"/>
    <w:rsid w:val="00DC6C0F"/>
    <w:rsid w:val="00DD65E7"/>
    <w:rsid w:val="00DE0D98"/>
    <w:rsid w:val="00DE3199"/>
    <w:rsid w:val="00DE4BCE"/>
    <w:rsid w:val="00DF202A"/>
    <w:rsid w:val="00DF78D8"/>
    <w:rsid w:val="00E0400E"/>
    <w:rsid w:val="00E21589"/>
    <w:rsid w:val="00E23973"/>
    <w:rsid w:val="00E24922"/>
    <w:rsid w:val="00E318E8"/>
    <w:rsid w:val="00E33182"/>
    <w:rsid w:val="00E45E52"/>
    <w:rsid w:val="00E67C2F"/>
    <w:rsid w:val="00E77A6A"/>
    <w:rsid w:val="00E86CA4"/>
    <w:rsid w:val="00EA43DD"/>
    <w:rsid w:val="00EA7EFC"/>
    <w:rsid w:val="00EB551B"/>
    <w:rsid w:val="00EC0194"/>
    <w:rsid w:val="00EC2F6D"/>
    <w:rsid w:val="00EC4919"/>
    <w:rsid w:val="00EC6587"/>
    <w:rsid w:val="00ED29E4"/>
    <w:rsid w:val="00ED303C"/>
    <w:rsid w:val="00EE3698"/>
    <w:rsid w:val="00EF2903"/>
    <w:rsid w:val="00EF7194"/>
    <w:rsid w:val="00F122F2"/>
    <w:rsid w:val="00F130BA"/>
    <w:rsid w:val="00F30E9D"/>
    <w:rsid w:val="00F31CEA"/>
    <w:rsid w:val="00F33890"/>
    <w:rsid w:val="00F33C1B"/>
    <w:rsid w:val="00F41C3B"/>
    <w:rsid w:val="00F429A2"/>
    <w:rsid w:val="00F712B4"/>
    <w:rsid w:val="00F74AE8"/>
    <w:rsid w:val="00F75BED"/>
    <w:rsid w:val="00F8623C"/>
    <w:rsid w:val="00FA7C29"/>
    <w:rsid w:val="00FD33D9"/>
    <w:rsid w:val="00FD3BB2"/>
    <w:rsid w:val="00FD45F6"/>
    <w:rsid w:val="00FD544A"/>
    <w:rsid w:val="00FE6C3B"/>
    <w:rsid w:val="00FF3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2D1C"/>
  <w15:docId w15:val="{26D58B8F-35D8-4C1E-AB04-B88533A3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2" w:hanging="360"/>
    </w:pPr>
    <w:rPr>
      <w:sz w:val="24"/>
      <w:szCs w:val="24"/>
    </w:rPr>
  </w:style>
  <w:style w:type="paragraph" w:styleId="Title">
    <w:name w:val="Title"/>
    <w:basedOn w:val="Normal"/>
    <w:uiPriority w:val="10"/>
    <w:qFormat/>
    <w:pPr>
      <w:spacing w:before="260"/>
      <w:ind w:left="1848"/>
    </w:pPr>
    <w:rPr>
      <w:sz w:val="36"/>
      <w:szCs w:val="36"/>
    </w:rPr>
  </w:style>
  <w:style w:type="paragraph" w:styleId="ListParagraph">
    <w:name w:val="List Paragraph"/>
    <w:basedOn w:val="Normal"/>
    <w:uiPriority w:val="1"/>
    <w:qFormat/>
    <w:pPr>
      <w:ind w:left="832"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DF202A"/>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32C96"/>
    <w:rPr>
      <w:sz w:val="16"/>
      <w:szCs w:val="16"/>
    </w:rPr>
  </w:style>
  <w:style w:type="paragraph" w:styleId="CommentText">
    <w:name w:val="annotation text"/>
    <w:basedOn w:val="Normal"/>
    <w:link w:val="CommentTextChar"/>
    <w:uiPriority w:val="99"/>
    <w:unhideWhenUsed/>
    <w:rsid w:val="00232C96"/>
    <w:rPr>
      <w:sz w:val="20"/>
      <w:szCs w:val="20"/>
    </w:rPr>
  </w:style>
  <w:style w:type="character" w:customStyle="1" w:styleId="CommentTextChar">
    <w:name w:val="Comment Text Char"/>
    <w:basedOn w:val="DefaultParagraphFont"/>
    <w:link w:val="CommentText"/>
    <w:uiPriority w:val="99"/>
    <w:rsid w:val="00232C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2C96"/>
    <w:rPr>
      <w:b/>
      <w:bCs/>
    </w:rPr>
  </w:style>
  <w:style w:type="character" w:customStyle="1" w:styleId="CommentSubjectChar">
    <w:name w:val="Comment Subject Char"/>
    <w:basedOn w:val="CommentTextChar"/>
    <w:link w:val="CommentSubject"/>
    <w:uiPriority w:val="99"/>
    <w:semiHidden/>
    <w:rsid w:val="00232C9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C4919"/>
    <w:rPr>
      <w:color w:val="0000FF" w:themeColor="hyperlink"/>
      <w:u w:val="single"/>
    </w:rPr>
  </w:style>
  <w:style w:type="character" w:styleId="UnresolvedMention">
    <w:name w:val="Unresolved Mention"/>
    <w:basedOn w:val="DefaultParagraphFont"/>
    <w:uiPriority w:val="99"/>
    <w:semiHidden/>
    <w:unhideWhenUsed/>
    <w:rsid w:val="00EC4919"/>
    <w:rPr>
      <w:color w:val="605E5C"/>
      <w:shd w:val="clear" w:color="auto" w:fill="E1DFDD"/>
    </w:rPr>
  </w:style>
  <w:style w:type="character" w:styleId="FollowedHyperlink">
    <w:name w:val="FollowedHyperlink"/>
    <w:basedOn w:val="DefaultParagraphFont"/>
    <w:uiPriority w:val="99"/>
    <w:semiHidden/>
    <w:unhideWhenUsed/>
    <w:rsid w:val="00854134"/>
    <w:rPr>
      <w:color w:val="800080" w:themeColor="followedHyperlink"/>
      <w:u w:val="single"/>
    </w:rPr>
  </w:style>
  <w:style w:type="paragraph" w:customStyle="1" w:styleId="Default">
    <w:name w:val="Default"/>
    <w:rsid w:val="00CF793E"/>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670651">
      <w:bodyDiv w:val="1"/>
      <w:marLeft w:val="0"/>
      <w:marRight w:val="0"/>
      <w:marTop w:val="0"/>
      <w:marBottom w:val="0"/>
      <w:divBdr>
        <w:top w:val="none" w:sz="0" w:space="0" w:color="auto"/>
        <w:left w:val="none" w:sz="0" w:space="0" w:color="auto"/>
        <w:bottom w:val="none" w:sz="0" w:space="0" w:color="auto"/>
        <w:right w:val="none" w:sz="0" w:space="0" w:color="auto"/>
      </w:divBdr>
    </w:div>
    <w:div w:id="72977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ocuments/ChildrensMHContentFlaggedForRemoval/Manuals/Medi-Cal_Manual_Third_Edition.pdf" TargetMode="External"/><Relationship Id="rId3" Type="http://schemas.openxmlformats.org/officeDocument/2006/relationships/styles" Target="styles.xml"/><Relationship Id="rId7" Type="http://schemas.openxmlformats.org/officeDocument/2006/relationships/hyperlink" Target="https://www.dhcs.ca.gov/Documents/BHIN-21-073-Criteria-for-Beneficiary-to-Specialty-MHS-Medical-Necessity-and-Other-Coverage-Req.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hcs.ca.gov/Documents/BHIN-23-068-Documentation-Requirements-for-SMH-DMC-and-DMC-ODS-Service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34BA2-DCA4-4699-9D05-DA65AF629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1581</Words>
  <Characters>9013</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BEHAVIORAL HEALTH ASSESSMENTS</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HEALTH ASSESSMENTS</dc:title>
  <dc:creator>Preferred Customer</dc:creator>
  <cp:lastModifiedBy>Jones, Kristi</cp:lastModifiedBy>
  <cp:revision>4</cp:revision>
  <dcterms:created xsi:type="dcterms:W3CDTF">2024-10-04T19:40:00Z</dcterms:created>
  <dcterms:modified xsi:type="dcterms:W3CDTF">2024-10-04T19:57:00Z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Acrobat PDFMaker 20 for Word</vt:lpwstr>
  </property>
  <property fmtid="{D5CDD505-2E9C-101B-9397-08002B2CF9AE}" pid="4" name="LastSaved">
    <vt:filetime>2021-05-06T00:00:00Z</vt:filetime>
  </property>
</Properties>
</file>